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80F52" w14:textId="77777777" w:rsidR="00C06AEF" w:rsidRPr="0087772C" w:rsidRDefault="00C06AEF">
      <w:pPr>
        <w:spacing w:line="480" w:lineRule="auto"/>
        <w:rPr>
          <w:rFonts w:ascii="Times New Roman" w:hAnsi="Times New Roman"/>
          <w:szCs w:val="24"/>
        </w:rPr>
      </w:pPr>
    </w:p>
    <w:p w14:paraId="18A07B22" w14:textId="77777777" w:rsidR="00C06AEF" w:rsidRPr="0087772C" w:rsidRDefault="00C06AEF">
      <w:pPr>
        <w:spacing w:line="480" w:lineRule="auto"/>
        <w:rPr>
          <w:rFonts w:ascii="Times New Roman" w:hAnsi="Times New Roman"/>
          <w:szCs w:val="24"/>
        </w:rPr>
      </w:pPr>
    </w:p>
    <w:p w14:paraId="5FA07F9F" w14:textId="77777777" w:rsidR="00C06AEF" w:rsidRPr="0087772C" w:rsidRDefault="00C06AEF">
      <w:pPr>
        <w:spacing w:line="480" w:lineRule="auto"/>
        <w:rPr>
          <w:rFonts w:ascii="Times New Roman" w:hAnsi="Times New Roman"/>
          <w:szCs w:val="24"/>
        </w:rPr>
      </w:pPr>
    </w:p>
    <w:p w14:paraId="2B4CE06A" w14:textId="77777777" w:rsidR="00C06AEF" w:rsidRPr="0087772C" w:rsidRDefault="00C06AEF">
      <w:pPr>
        <w:spacing w:line="480" w:lineRule="auto"/>
        <w:rPr>
          <w:rFonts w:ascii="Times New Roman" w:hAnsi="Times New Roman"/>
          <w:szCs w:val="24"/>
        </w:rPr>
      </w:pPr>
    </w:p>
    <w:p w14:paraId="3F49FA54" w14:textId="77777777" w:rsidR="00C06AEF" w:rsidRPr="0087772C" w:rsidRDefault="00C06AEF">
      <w:pPr>
        <w:spacing w:line="480" w:lineRule="auto"/>
        <w:rPr>
          <w:rFonts w:ascii="Times New Roman" w:hAnsi="Times New Roman"/>
          <w:szCs w:val="24"/>
        </w:rPr>
      </w:pPr>
    </w:p>
    <w:p w14:paraId="14154EB9" w14:textId="77777777" w:rsidR="00C06AEF" w:rsidRPr="0087772C" w:rsidRDefault="00C06AEF">
      <w:pPr>
        <w:spacing w:line="480" w:lineRule="auto"/>
        <w:rPr>
          <w:rFonts w:ascii="Times New Roman" w:hAnsi="Times New Roman"/>
          <w:szCs w:val="24"/>
        </w:rPr>
      </w:pPr>
    </w:p>
    <w:p w14:paraId="1079B965" w14:textId="77777777" w:rsidR="00C06AEF" w:rsidRPr="0087772C" w:rsidRDefault="00C06AEF">
      <w:pPr>
        <w:spacing w:line="480" w:lineRule="auto"/>
        <w:rPr>
          <w:rFonts w:ascii="Times New Roman" w:hAnsi="Times New Roman"/>
          <w:szCs w:val="24"/>
        </w:rPr>
      </w:pPr>
    </w:p>
    <w:p w14:paraId="28CA1549" w14:textId="77777777" w:rsidR="00C06AEF" w:rsidRPr="0087772C" w:rsidRDefault="00FE0E8A">
      <w:pPr>
        <w:spacing w:line="480" w:lineRule="auto"/>
        <w:jc w:val="center"/>
        <w:rPr>
          <w:rFonts w:ascii="Times New Roman" w:hAnsi="Times New Roman"/>
          <w:szCs w:val="24"/>
        </w:rPr>
      </w:pPr>
      <w:bookmarkStart w:id="0" w:name="bkPaperTitl"/>
      <w:bookmarkEnd w:id="0"/>
      <w:r>
        <w:rPr>
          <w:rFonts w:ascii="Times New Roman" w:hAnsi="Times New Roman"/>
          <w:szCs w:val="24"/>
        </w:rPr>
        <w:t>Library 2.0: Collaborative Tools and the Effects on Library Services</w:t>
      </w:r>
    </w:p>
    <w:p w14:paraId="6B9F50D5" w14:textId="77777777" w:rsidR="000852A2" w:rsidRPr="0087772C" w:rsidRDefault="000852A2" w:rsidP="000852A2">
      <w:pPr>
        <w:spacing w:line="480" w:lineRule="auto"/>
        <w:jc w:val="center"/>
        <w:rPr>
          <w:rFonts w:ascii="Times New Roman" w:hAnsi="Times New Roman"/>
          <w:szCs w:val="24"/>
        </w:rPr>
      </w:pPr>
      <w:bookmarkStart w:id="1" w:name="bkAuthor"/>
      <w:bookmarkEnd w:id="1"/>
      <w:r>
        <w:rPr>
          <w:rFonts w:ascii="Times New Roman" w:hAnsi="Times New Roman"/>
          <w:szCs w:val="24"/>
        </w:rPr>
        <w:t>Ashley Luna</w:t>
      </w:r>
    </w:p>
    <w:p w14:paraId="59ECE7E0" w14:textId="77777777" w:rsidR="000852A2" w:rsidRDefault="000852A2" w:rsidP="000852A2">
      <w:pPr>
        <w:spacing w:line="480" w:lineRule="auto"/>
        <w:jc w:val="center"/>
        <w:rPr>
          <w:rFonts w:ascii="Times New Roman" w:hAnsi="Times New Roman"/>
          <w:szCs w:val="24"/>
        </w:rPr>
      </w:pPr>
      <w:bookmarkStart w:id="2" w:name="bkAuthorAffil"/>
      <w:bookmarkEnd w:id="2"/>
      <w:r>
        <w:rPr>
          <w:rFonts w:ascii="Times New Roman" w:hAnsi="Times New Roman"/>
          <w:szCs w:val="24"/>
        </w:rPr>
        <w:t>San Jo</w:t>
      </w:r>
      <w:r w:rsidRPr="00134E2E">
        <w:rPr>
          <w:rFonts w:ascii="Times New Roman" w:hAnsi="Times New Roman"/>
          <w:szCs w:val="24"/>
        </w:rPr>
        <w:t xml:space="preserve">sé </w:t>
      </w:r>
      <w:r>
        <w:rPr>
          <w:rFonts w:ascii="Times New Roman" w:hAnsi="Times New Roman"/>
          <w:szCs w:val="24"/>
        </w:rPr>
        <w:t>State University</w:t>
      </w:r>
    </w:p>
    <w:p w14:paraId="708856D0" w14:textId="77777777" w:rsidR="00443032" w:rsidRDefault="00744B4C" w:rsidP="000852A2">
      <w:pPr>
        <w:spacing w:line="480" w:lineRule="auto"/>
        <w:jc w:val="center"/>
        <w:rPr>
          <w:rFonts w:ascii="Times New Roman" w:hAnsi="Times New Roman"/>
          <w:szCs w:val="24"/>
        </w:rPr>
      </w:pPr>
      <w:r>
        <w:rPr>
          <w:rFonts w:ascii="Times New Roman" w:hAnsi="Times New Roman"/>
          <w:szCs w:val="24"/>
        </w:rPr>
        <w:t>LIBR-</w:t>
      </w:r>
      <w:r w:rsidR="00045CAD">
        <w:rPr>
          <w:rFonts w:ascii="Times New Roman" w:hAnsi="Times New Roman"/>
          <w:szCs w:val="24"/>
        </w:rPr>
        <w:t>202-13</w:t>
      </w:r>
      <w:r>
        <w:rPr>
          <w:rFonts w:ascii="Times New Roman" w:hAnsi="Times New Roman"/>
          <w:szCs w:val="24"/>
        </w:rPr>
        <w:t xml:space="preserve"> Information </w:t>
      </w:r>
      <w:r w:rsidR="00045CAD">
        <w:rPr>
          <w:rFonts w:ascii="Times New Roman" w:hAnsi="Times New Roman"/>
          <w:szCs w:val="24"/>
        </w:rPr>
        <w:t xml:space="preserve">Retrieval </w:t>
      </w:r>
    </w:p>
    <w:p w14:paraId="39774C9E" w14:textId="77777777" w:rsidR="000852A2" w:rsidRDefault="000852A2" w:rsidP="000852A2">
      <w:pPr>
        <w:spacing w:line="480" w:lineRule="auto"/>
        <w:jc w:val="center"/>
        <w:rPr>
          <w:rFonts w:ascii="Times New Roman" w:hAnsi="Times New Roman"/>
          <w:szCs w:val="24"/>
        </w:rPr>
      </w:pPr>
    </w:p>
    <w:p w14:paraId="30C32855" w14:textId="77777777" w:rsidR="000852A2" w:rsidRDefault="000852A2" w:rsidP="000852A2">
      <w:pPr>
        <w:spacing w:line="480" w:lineRule="auto"/>
        <w:jc w:val="center"/>
        <w:rPr>
          <w:rFonts w:ascii="Times New Roman" w:hAnsi="Times New Roman"/>
          <w:szCs w:val="24"/>
        </w:rPr>
      </w:pPr>
    </w:p>
    <w:p w14:paraId="49EF240A" w14:textId="77777777" w:rsidR="00517098" w:rsidRDefault="00517098" w:rsidP="000852A2">
      <w:pPr>
        <w:spacing w:line="480" w:lineRule="auto"/>
        <w:jc w:val="center"/>
        <w:rPr>
          <w:rFonts w:ascii="Times New Roman" w:hAnsi="Times New Roman"/>
          <w:szCs w:val="24"/>
        </w:rPr>
      </w:pPr>
    </w:p>
    <w:p w14:paraId="76466155" w14:textId="77777777" w:rsidR="00517098" w:rsidRDefault="00517098" w:rsidP="000852A2">
      <w:pPr>
        <w:spacing w:line="480" w:lineRule="auto"/>
        <w:jc w:val="center"/>
        <w:rPr>
          <w:rFonts w:ascii="Times New Roman" w:hAnsi="Times New Roman"/>
          <w:szCs w:val="24"/>
        </w:rPr>
      </w:pPr>
    </w:p>
    <w:p w14:paraId="0510E195" w14:textId="77777777" w:rsidR="00517098" w:rsidRDefault="00517098" w:rsidP="000852A2">
      <w:pPr>
        <w:spacing w:line="480" w:lineRule="auto"/>
        <w:jc w:val="center"/>
        <w:rPr>
          <w:rFonts w:ascii="Times New Roman" w:hAnsi="Times New Roman"/>
          <w:szCs w:val="24"/>
        </w:rPr>
      </w:pPr>
    </w:p>
    <w:p w14:paraId="73AAD396" w14:textId="77777777" w:rsidR="00517098" w:rsidRDefault="00517098" w:rsidP="00481542">
      <w:pPr>
        <w:spacing w:line="480" w:lineRule="auto"/>
        <w:rPr>
          <w:rFonts w:ascii="Times New Roman" w:hAnsi="Times New Roman"/>
          <w:szCs w:val="24"/>
        </w:rPr>
      </w:pPr>
    </w:p>
    <w:p w14:paraId="7B84261D" w14:textId="77777777" w:rsidR="000852A2" w:rsidRDefault="000852A2" w:rsidP="000852A2">
      <w:pPr>
        <w:spacing w:line="480" w:lineRule="auto"/>
        <w:jc w:val="center"/>
        <w:rPr>
          <w:rFonts w:ascii="Times New Roman" w:hAnsi="Times New Roman"/>
          <w:szCs w:val="24"/>
        </w:rPr>
      </w:pPr>
      <w:r>
        <w:rPr>
          <w:rFonts w:ascii="Times New Roman" w:hAnsi="Times New Roman"/>
          <w:szCs w:val="24"/>
        </w:rPr>
        <w:t>Author Note</w:t>
      </w:r>
    </w:p>
    <w:p w14:paraId="17B713DC" w14:textId="77777777" w:rsidR="000852A2" w:rsidRDefault="000852A2" w:rsidP="000852A2">
      <w:pPr>
        <w:spacing w:line="480" w:lineRule="auto"/>
        <w:ind w:firstLine="540"/>
        <w:rPr>
          <w:rFonts w:ascii="Times New Roman" w:hAnsi="Times New Roman"/>
          <w:szCs w:val="24"/>
        </w:rPr>
      </w:pPr>
      <w:r>
        <w:rPr>
          <w:rFonts w:ascii="Times New Roman" w:hAnsi="Times New Roman"/>
          <w:szCs w:val="24"/>
        </w:rPr>
        <w:t xml:space="preserve">Ashley Luna, Graduate Student of Library and Information Sciences, </w:t>
      </w:r>
      <w:r w:rsidRPr="005736C7">
        <w:rPr>
          <w:rFonts w:ascii="Times New Roman" w:hAnsi="Times New Roman"/>
          <w:szCs w:val="24"/>
        </w:rPr>
        <w:t>San José State University</w:t>
      </w:r>
      <w:r>
        <w:rPr>
          <w:rFonts w:ascii="Times New Roman" w:hAnsi="Times New Roman"/>
          <w:szCs w:val="24"/>
        </w:rPr>
        <w:t>.</w:t>
      </w:r>
    </w:p>
    <w:p w14:paraId="658192FF" w14:textId="77777777" w:rsidR="000852A2" w:rsidRDefault="000852A2" w:rsidP="000852A2">
      <w:pPr>
        <w:spacing w:line="480" w:lineRule="auto"/>
        <w:ind w:firstLine="540"/>
        <w:rPr>
          <w:rFonts w:ascii="Times New Roman" w:hAnsi="Times New Roman"/>
        </w:rPr>
      </w:pPr>
      <w:r>
        <w:rPr>
          <w:rFonts w:ascii="Times New Roman" w:hAnsi="Times New Roman"/>
        </w:rPr>
        <w:t>Correspondence concerning this article should be addressed to Ashley Luna,</w:t>
      </w:r>
    </w:p>
    <w:p w14:paraId="36F123B1" w14:textId="3DFC68C2" w:rsidR="000852A2" w:rsidRDefault="000852A2" w:rsidP="00481542">
      <w:pPr>
        <w:spacing w:line="480" w:lineRule="auto"/>
        <w:ind w:firstLine="540"/>
        <w:jc w:val="center"/>
        <w:rPr>
          <w:rFonts w:ascii="Times New Roman" w:hAnsi="Times New Roman"/>
          <w:szCs w:val="24"/>
        </w:rPr>
      </w:pPr>
      <w:r>
        <w:rPr>
          <w:rFonts w:ascii="Times New Roman" w:hAnsi="Times New Roman"/>
        </w:rPr>
        <w:t xml:space="preserve">E-mail: </w:t>
      </w:r>
      <w:hyperlink r:id="rId9" w:history="1">
        <w:r w:rsidR="001154AB" w:rsidRPr="00CD3ED2">
          <w:rPr>
            <w:rStyle w:val="Hyperlink"/>
            <w:rFonts w:ascii="Times New Roman" w:hAnsi="Times New Roman"/>
          </w:rPr>
          <w:t>ashley.luna@.sjsu.edu</w:t>
        </w:r>
        <w:r w:rsidR="001154AB" w:rsidRPr="00CD3ED2">
          <w:rPr>
            <w:rStyle w:val="Hyperlink"/>
            <w:rFonts w:ascii="Times New Roman" w:hAnsi="Times New Roman"/>
            <w:szCs w:val="24"/>
          </w:rPr>
          <w:br w:type="page"/>
        </w:r>
        <w:r w:rsidR="001154AB" w:rsidRPr="00CD3ED2">
          <w:rPr>
            <w:rStyle w:val="Hyperlink"/>
            <w:rFonts w:ascii="Times New Roman" w:hAnsi="Times New Roman"/>
            <w:szCs w:val="24"/>
          </w:rPr>
          <w:lastRenderedPageBreak/>
          <w:t>Abstract</w:t>
        </w:r>
      </w:hyperlink>
    </w:p>
    <w:p w14:paraId="6220D0F1" w14:textId="444EF6DB" w:rsidR="001F7C61" w:rsidRDefault="00C43814" w:rsidP="001F7C61">
      <w:pPr>
        <w:spacing w:line="480" w:lineRule="auto"/>
        <w:ind w:firstLine="720"/>
        <w:rPr>
          <w:rFonts w:ascii="Times New Roman" w:hAnsi="Times New Roman"/>
          <w:szCs w:val="24"/>
        </w:rPr>
      </w:pPr>
      <w:r>
        <w:rPr>
          <w:rFonts w:ascii="Times New Roman" w:hAnsi="Times New Roman"/>
          <w:szCs w:val="24"/>
        </w:rPr>
        <w:t>There are a number of different perspectives on</w:t>
      </w:r>
      <w:r w:rsidR="001F7C61">
        <w:rPr>
          <w:rFonts w:ascii="Times New Roman" w:hAnsi="Times New Roman"/>
          <w:szCs w:val="24"/>
        </w:rPr>
        <w:t xml:space="preserve"> what Library 2.0 means, its development and whether its existence is valid as a theoretical framework for technological innovation. Although there are differing perspectives on Library 2.0, the development and use of collaborative tools in the Web 2.0 environment is changing the way in which people interact and retrieve information. There is a desired need to enhance and develop services that reflect Lib 2.0 concepts with the assistance of collaborative tools.</w:t>
      </w:r>
    </w:p>
    <w:p w14:paraId="768FB073" w14:textId="7E9E657F" w:rsidR="001F7C61" w:rsidRDefault="001F7C61" w:rsidP="001F7C61">
      <w:pPr>
        <w:spacing w:line="480" w:lineRule="auto"/>
        <w:ind w:firstLine="720"/>
        <w:rPr>
          <w:rFonts w:ascii="Times New Roman" w:hAnsi="Times New Roman"/>
          <w:szCs w:val="24"/>
        </w:rPr>
      </w:pPr>
      <w:r>
        <w:rPr>
          <w:rFonts w:ascii="Times New Roman" w:hAnsi="Times New Roman"/>
          <w:szCs w:val="24"/>
        </w:rPr>
        <w:t xml:space="preserve">This paper will discuss a brief history of past </w:t>
      </w:r>
      <w:r w:rsidR="00603A10">
        <w:rPr>
          <w:rFonts w:ascii="Times New Roman" w:hAnsi="Times New Roman"/>
          <w:szCs w:val="24"/>
        </w:rPr>
        <w:t xml:space="preserve">available </w:t>
      </w:r>
      <w:r>
        <w:rPr>
          <w:rFonts w:ascii="Times New Roman" w:hAnsi="Times New Roman"/>
          <w:szCs w:val="24"/>
        </w:rPr>
        <w:t>l</w:t>
      </w:r>
      <w:r w:rsidR="00603A10">
        <w:rPr>
          <w:rFonts w:ascii="Times New Roman" w:hAnsi="Times New Roman"/>
          <w:szCs w:val="24"/>
        </w:rPr>
        <w:t>ibrary services and the development of the W</w:t>
      </w:r>
      <w:r>
        <w:rPr>
          <w:rFonts w:ascii="Times New Roman" w:hAnsi="Times New Roman"/>
          <w:szCs w:val="24"/>
        </w:rPr>
        <w:t>eb 2.0 environment and its effect on the library space. This paper will also discuss current and developing collaborative tools in the Lib 2.0 environment and it’s effects on library services now and in the future. This is important to discuss because the library of today and tomorrow</w:t>
      </w:r>
      <w:r w:rsidR="00603A10">
        <w:rPr>
          <w:rFonts w:ascii="Times New Roman" w:hAnsi="Times New Roman"/>
          <w:szCs w:val="24"/>
        </w:rPr>
        <w:t>,</w:t>
      </w:r>
      <w:r>
        <w:rPr>
          <w:rFonts w:ascii="Times New Roman" w:hAnsi="Times New Roman"/>
          <w:szCs w:val="24"/>
        </w:rPr>
        <w:t xml:space="preserve"> is a library at the forefront of user-centered services involving constant technological innovations. As a result, librarians must be prepared to handle the constant need to change and develop library services as so many libraries of the past have done before.</w:t>
      </w:r>
    </w:p>
    <w:p w14:paraId="18894938" w14:textId="77777777" w:rsidR="000852A2" w:rsidRDefault="000852A2">
      <w:pPr>
        <w:spacing w:line="480" w:lineRule="auto"/>
        <w:jc w:val="center"/>
        <w:rPr>
          <w:rFonts w:ascii="Times New Roman" w:hAnsi="Times New Roman"/>
          <w:szCs w:val="24"/>
        </w:rPr>
      </w:pPr>
    </w:p>
    <w:p w14:paraId="65CA98EC" w14:textId="77777777" w:rsidR="000852A2" w:rsidRDefault="000852A2">
      <w:pPr>
        <w:spacing w:line="480" w:lineRule="auto"/>
        <w:jc w:val="center"/>
        <w:rPr>
          <w:rFonts w:ascii="Times New Roman" w:hAnsi="Times New Roman"/>
          <w:szCs w:val="24"/>
        </w:rPr>
      </w:pPr>
    </w:p>
    <w:p w14:paraId="28597CB0" w14:textId="77777777" w:rsidR="000852A2" w:rsidRDefault="000852A2">
      <w:pPr>
        <w:spacing w:line="480" w:lineRule="auto"/>
        <w:jc w:val="center"/>
        <w:rPr>
          <w:rFonts w:ascii="Times New Roman" w:hAnsi="Times New Roman"/>
          <w:szCs w:val="24"/>
        </w:rPr>
      </w:pPr>
    </w:p>
    <w:p w14:paraId="0C113572" w14:textId="77777777" w:rsidR="000852A2" w:rsidRDefault="000852A2">
      <w:pPr>
        <w:spacing w:line="480" w:lineRule="auto"/>
        <w:jc w:val="center"/>
        <w:rPr>
          <w:rFonts w:ascii="Times New Roman" w:hAnsi="Times New Roman"/>
          <w:szCs w:val="24"/>
        </w:rPr>
      </w:pPr>
    </w:p>
    <w:p w14:paraId="0B3C1129" w14:textId="77777777" w:rsidR="000852A2" w:rsidRDefault="000852A2">
      <w:pPr>
        <w:spacing w:line="480" w:lineRule="auto"/>
        <w:jc w:val="center"/>
        <w:rPr>
          <w:rFonts w:ascii="Times New Roman" w:hAnsi="Times New Roman"/>
          <w:szCs w:val="24"/>
        </w:rPr>
      </w:pPr>
    </w:p>
    <w:p w14:paraId="1A6B14F5" w14:textId="77777777" w:rsidR="000852A2" w:rsidRDefault="000852A2">
      <w:pPr>
        <w:spacing w:line="480" w:lineRule="auto"/>
        <w:jc w:val="center"/>
        <w:rPr>
          <w:rFonts w:ascii="Times New Roman" w:hAnsi="Times New Roman"/>
          <w:szCs w:val="24"/>
        </w:rPr>
      </w:pPr>
    </w:p>
    <w:p w14:paraId="190FC449" w14:textId="77777777" w:rsidR="000852A2" w:rsidRDefault="000852A2">
      <w:pPr>
        <w:spacing w:line="480" w:lineRule="auto"/>
        <w:jc w:val="center"/>
        <w:rPr>
          <w:rFonts w:ascii="Times New Roman" w:hAnsi="Times New Roman"/>
          <w:szCs w:val="24"/>
        </w:rPr>
      </w:pPr>
    </w:p>
    <w:p w14:paraId="0CE9F0BA" w14:textId="77777777" w:rsidR="000852A2" w:rsidRDefault="000852A2">
      <w:pPr>
        <w:spacing w:line="480" w:lineRule="auto"/>
        <w:jc w:val="center"/>
        <w:rPr>
          <w:rFonts w:ascii="Times New Roman" w:hAnsi="Times New Roman"/>
          <w:szCs w:val="24"/>
        </w:rPr>
      </w:pPr>
    </w:p>
    <w:p w14:paraId="02631A20" w14:textId="77777777" w:rsidR="00E35DCF" w:rsidRDefault="00E35DCF" w:rsidP="003C34CE">
      <w:pPr>
        <w:spacing w:line="480" w:lineRule="auto"/>
        <w:rPr>
          <w:rFonts w:ascii="Times New Roman" w:hAnsi="Times New Roman"/>
          <w:szCs w:val="24"/>
        </w:rPr>
      </w:pPr>
    </w:p>
    <w:p w14:paraId="2EEDF765" w14:textId="77777777" w:rsidR="001260B9" w:rsidRDefault="001260B9" w:rsidP="001260B9">
      <w:pPr>
        <w:spacing w:line="480" w:lineRule="auto"/>
        <w:jc w:val="center"/>
        <w:rPr>
          <w:rFonts w:ascii="Times New Roman" w:hAnsi="Times New Roman"/>
          <w:b/>
          <w:szCs w:val="24"/>
        </w:rPr>
      </w:pPr>
      <w:r w:rsidRPr="001260B9">
        <w:rPr>
          <w:rFonts w:ascii="Times New Roman" w:hAnsi="Times New Roman"/>
          <w:b/>
          <w:szCs w:val="24"/>
        </w:rPr>
        <w:t>Library 2.0: Collaborative Tools and the Effects on Library Services</w:t>
      </w:r>
    </w:p>
    <w:p w14:paraId="7A38B941" w14:textId="193E5887" w:rsidR="00E42BA7" w:rsidRDefault="00F63D43" w:rsidP="00F63D43">
      <w:pPr>
        <w:spacing w:line="480" w:lineRule="auto"/>
        <w:rPr>
          <w:rFonts w:ascii="Times New Roman" w:hAnsi="Times New Roman"/>
          <w:szCs w:val="24"/>
        </w:rPr>
      </w:pPr>
      <w:r>
        <w:rPr>
          <w:rFonts w:ascii="Times New Roman" w:hAnsi="Times New Roman"/>
          <w:szCs w:val="24"/>
        </w:rPr>
        <w:tab/>
      </w:r>
      <w:r w:rsidR="00925F70">
        <w:rPr>
          <w:rFonts w:ascii="Times New Roman" w:hAnsi="Times New Roman"/>
          <w:szCs w:val="24"/>
        </w:rPr>
        <w:t>T</w:t>
      </w:r>
      <w:r w:rsidR="006442F9">
        <w:rPr>
          <w:rFonts w:ascii="Times New Roman" w:hAnsi="Times New Roman"/>
          <w:szCs w:val="24"/>
        </w:rPr>
        <w:t xml:space="preserve">hroughout history </w:t>
      </w:r>
      <w:r w:rsidR="00925F70">
        <w:rPr>
          <w:rFonts w:ascii="Times New Roman" w:hAnsi="Times New Roman"/>
          <w:szCs w:val="24"/>
        </w:rPr>
        <w:t>the library adapts to</w:t>
      </w:r>
      <w:r w:rsidR="006442F9">
        <w:rPr>
          <w:rFonts w:ascii="Times New Roman" w:hAnsi="Times New Roman"/>
          <w:szCs w:val="24"/>
        </w:rPr>
        <w:t xml:space="preserve"> the</w:t>
      </w:r>
      <w:r w:rsidR="0050437D">
        <w:rPr>
          <w:rFonts w:ascii="Times New Roman" w:hAnsi="Times New Roman"/>
          <w:szCs w:val="24"/>
        </w:rPr>
        <w:t xml:space="preserve"> changing needs of its patrons with different types of services.</w:t>
      </w:r>
      <w:r w:rsidR="009C7A57">
        <w:rPr>
          <w:rFonts w:ascii="Times New Roman" w:hAnsi="Times New Roman"/>
          <w:szCs w:val="24"/>
        </w:rPr>
        <w:t xml:space="preserve"> These services often vary from region, culture and century depending on </w:t>
      </w:r>
      <w:r w:rsidR="00BE5E19">
        <w:rPr>
          <w:rFonts w:ascii="Times New Roman" w:hAnsi="Times New Roman"/>
          <w:szCs w:val="24"/>
        </w:rPr>
        <w:t xml:space="preserve">the contextual </w:t>
      </w:r>
      <w:r w:rsidR="009C7A57">
        <w:rPr>
          <w:rFonts w:ascii="Times New Roman" w:hAnsi="Times New Roman"/>
          <w:szCs w:val="24"/>
        </w:rPr>
        <w:t>social needs.</w:t>
      </w:r>
      <w:r w:rsidR="0050437D">
        <w:rPr>
          <w:rFonts w:ascii="Times New Roman" w:hAnsi="Times New Roman"/>
          <w:szCs w:val="24"/>
        </w:rPr>
        <w:t xml:space="preserve"> </w:t>
      </w:r>
      <w:r w:rsidR="006442F9">
        <w:rPr>
          <w:rFonts w:ascii="Times New Roman" w:hAnsi="Times New Roman"/>
          <w:szCs w:val="24"/>
        </w:rPr>
        <w:t xml:space="preserve">Given the vast advances in </w:t>
      </w:r>
      <w:r w:rsidR="00925F70">
        <w:rPr>
          <w:rFonts w:ascii="Times New Roman" w:hAnsi="Times New Roman"/>
          <w:szCs w:val="24"/>
        </w:rPr>
        <w:t xml:space="preserve">technology in </w:t>
      </w:r>
      <w:r w:rsidR="006442F9">
        <w:rPr>
          <w:rFonts w:ascii="Times New Roman" w:hAnsi="Times New Roman"/>
          <w:szCs w:val="24"/>
        </w:rPr>
        <w:t>the 20</w:t>
      </w:r>
      <w:r w:rsidR="006442F9" w:rsidRPr="006442F9">
        <w:rPr>
          <w:rFonts w:ascii="Times New Roman" w:hAnsi="Times New Roman"/>
          <w:szCs w:val="24"/>
          <w:vertAlign w:val="superscript"/>
        </w:rPr>
        <w:t>th</w:t>
      </w:r>
      <w:r w:rsidR="006442F9">
        <w:rPr>
          <w:rFonts w:ascii="Times New Roman" w:hAnsi="Times New Roman"/>
          <w:szCs w:val="24"/>
        </w:rPr>
        <w:t xml:space="preserve"> and 21</w:t>
      </w:r>
      <w:r w:rsidR="006442F9" w:rsidRPr="006442F9">
        <w:rPr>
          <w:rFonts w:ascii="Times New Roman" w:hAnsi="Times New Roman"/>
          <w:szCs w:val="24"/>
          <w:vertAlign w:val="superscript"/>
        </w:rPr>
        <w:t>st</w:t>
      </w:r>
      <w:r w:rsidR="00BC193B">
        <w:rPr>
          <w:rFonts w:ascii="Times New Roman" w:hAnsi="Times New Roman"/>
          <w:szCs w:val="24"/>
        </w:rPr>
        <w:t xml:space="preserve"> centuries, </w:t>
      </w:r>
      <w:proofErr w:type="gramStart"/>
      <w:r w:rsidR="00BC193B">
        <w:rPr>
          <w:rFonts w:ascii="Times New Roman" w:hAnsi="Times New Roman"/>
          <w:szCs w:val="24"/>
        </w:rPr>
        <w:t xml:space="preserve">libraries </w:t>
      </w:r>
      <w:r w:rsidR="0050437D">
        <w:rPr>
          <w:rFonts w:ascii="Times New Roman" w:hAnsi="Times New Roman"/>
          <w:szCs w:val="24"/>
        </w:rPr>
        <w:t xml:space="preserve"> </w:t>
      </w:r>
      <w:r w:rsidR="009C7A57">
        <w:rPr>
          <w:rFonts w:ascii="Times New Roman" w:hAnsi="Times New Roman"/>
          <w:szCs w:val="24"/>
        </w:rPr>
        <w:t>focus</w:t>
      </w:r>
      <w:r w:rsidR="00603A10">
        <w:rPr>
          <w:rFonts w:ascii="Times New Roman" w:hAnsi="Times New Roman"/>
          <w:szCs w:val="24"/>
        </w:rPr>
        <w:t>es</w:t>
      </w:r>
      <w:proofErr w:type="gramEnd"/>
      <w:r w:rsidR="00603A10">
        <w:rPr>
          <w:rFonts w:ascii="Times New Roman" w:hAnsi="Times New Roman"/>
          <w:szCs w:val="24"/>
        </w:rPr>
        <w:t xml:space="preserve"> shift</w:t>
      </w:r>
      <w:r w:rsidR="009C7A57">
        <w:rPr>
          <w:rFonts w:ascii="Times New Roman" w:hAnsi="Times New Roman"/>
          <w:szCs w:val="24"/>
        </w:rPr>
        <w:t xml:space="preserve"> based on </w:t>
      </w:r>
      <w:r w:rsidR="00BC193B">
        <w:rPr>
          <w:rFonts w:ascii="Times New Roman" w:hAnsi="Times New Roman"/>
          <w:szCs w:val="24"/>
        </w:rPr>
        <w:t xml:space="preserve">its needs and </w:t>
      </w:r>
      <w:r w:rsidR="00FF4C9E">
        <w:rPr>
          <w:rFonts w:ascii="Times New Roman" w:hAnsi="Times New Roman"/>
          <w:szCs w:val="24"/>
        </w:rPr>
        <w:t>the needs of its patrons.</w:t>
      </w:r>
      <w:r w:rsidR="0050437D">
        <w:rPr>
          <w:rFonts w:ascii="Times New Roman" w:hAnsi="Times New Roman"/>
          <w:szCs w:val="24"/>
        </w:rPr>
        <w:t xml:space="preserve"> </w:t>
      </w:r>
      <w:r w:rsidR="00E42BA7">
        <w:rPr>
          <w:rFonts w:ascii="Times New Roman" w:hAnsi="Times New Roman"/>
          <w:szCs w:val="24"/>
        </w:rPr>
        <w:t xml:space="preserve">The emergence of the Web 2.0 environment allowed participants of the web to not only search for content, </w:t>
      </w:r>
      <w:proofErr w:type="gramStart"/>
      <w:r w:rsidR="00E42BA7">
        <w:rPr>
          <w:rFonts w:ascii="Times New Roman" w:hAnsi="Times New Roman"/>
          <w:szCs w:val="24"/>
        </w:rPr>
        <w:t>but</w:t>
      </w:r>
      <w:proofErr w:type="gramEnd"/>
      <w:r w:rsidR="00E42BA7">
        <w:rPr>
          <w:rFonts w:ascii="Times New Roman" w:hAnsi="Times New Roman"/>
          <w:szCs w:val="24"/>
        </w:rPr>
        <w:t xml:space="preserve"> become active creators and </w:t>
      </w:r>
      <w:r w:rsidR="000800F9">
        <w:rPr>
          <w:rFonts w:ascii="Times New Roman" w:hAnsi="Times New Roman"/>
          <w:szCs w:val="24"/>
        </w:rPr>
        <w:t>producers within</w:t>
      </w:r>
      <w:r w:rsidR="00FF4C9E">
        <w:rPr>
          <w:rFonts w:ascii="Times New Roman" w:hAnsi="Times New Roman"/>
          <w:szCs w:val="24"/>
        </w:rPr>
        <w:t xml:space="preserve"> web. </w:t>
      </w:r>
      <w:r w:rsidR="000800F9">
        <w:rPr>
          <w:rFonts w:ascii="Times New Roman" w:hAnsi="Times New Roman"/>
          <w:szCs w:val="24"/>
        </w:rPr>
        <w:t xml:space="preserve">With the explosion of Web 2.0 technologies and applications, </w:t>
      </w:r>
      <w:r w:rsidR="00603A10">
        <w:rPr>
          <w:rFonts w:ascii="Times New Roman" w:hAnsi="Times New Roman"/>
          <w:szCs w:val="24"/>
        </w:rPr>
        <w:t>professionals noticed</w:t>
      </w:r>
      <w:r w:rsidR="00BC193B">
        <w:rPr>
          <w:rFonts w:ascii="Times New Roman" w:hAnsi="Times New Roman"/>
          <w:szCs w:val="24"/>
        </w:rPr>
        <w:t xml:space="preserve"> a </w:t>
      </w:r>
      <w:r w:rsidR="000800F9">
        <w:rPr>
          <w:rFonts w:ascii="Times New Roman" w:hAnsi="Times New Roman"/>
          <w:szCs w:val="24"/>
        </w:rPr>
        <w:t>shift in</w:t>
      </w:r>
      <w:r w:rsidR="006C2D9B">
        <w:rPr>
          <w:rFonts w:ascii="Times New Roman" w:hAnsi="Times New Roman"/>
          <w:szCs w:val="24"/>
        </w:rPr>
        <w:t xml:space="preserve"> library usage and patron needs.</w:t>
      </w:r>
    </w:p>
    <w:p w14:paraId="6D27E21B" w14:textId="158A0B82" w:rsidR="00E42BA7" w:rsidRDefault="00BE5E19" w:rsidP="00E42BA7">
      <w:pPr>
        <w:spacing w:line="480" w:lineRule="auto"/>
        <w:ind w:firstLine="720"/>
        <w:rPr>
          <w:rFonts w:ascii="Times New Roman" w:hAnsi="Times New Roman"/>
          <w:szCs w:val="24"/>
        </w:rPr>
      </w:pPr>
      <w:r>
        <w:rPr>
          <w:rFonts w:ascii="Times New Roman" w:hAnsi="Times New Roman"/>
          <w:szCs w:val="24"/>
        </w:rPr>
        <w:t xml:space="preserve">The development of this shift in libraries </w:t>
      </w:r>
      <w:r w:rsidR="00FF4C9E">
        <w:rPr>
          <w:rFonts w:ascii="Times New Roman" w:hAnsi="Times New Roman"/>
          <w:szCs w:val="24"/>
        </w:rPr>
        <w:t>and the implementation</w:t>
      </w:r>
      <w:r w:rsidR="008C1879">
        <w:rPr>
          <w:rFonts w:ascii="Times New Roman" w:hAnsi="Times New Roman"/>
          <w:szCs w:val="24"/>
        </w:rPr>
        <w:t xml:space="preserve"> of its core concepts and tools </w:t>
      </w:r>
      <w:proofErr w:type="gramStart"/>
      <w:r w:rsidR="001466E9">
        <w:rPr>
          <w:rFonts w:ascii="Times New Roman" w:hAnsi="Times New Roman"/>
          <w:szCs w:val="24"/>
        </w:rPr>
        <w:t>is</w:t>
      </w:r>
      <w:proofErr w:type="gramEnd"/>
      <w:r>
        <w:rPr>
          <w:rFonts w:ascii="Times New Roman" w:hAnsi="Times New Roman"/>
          <w:szCs w:val="24"/>
        </w:rPr>
        <w:t xml:space="preserve"> often called Library 2.0</w:t>
      </w:r>
      <w:r w:rsidR="008C1879">
        <w:rPr>
          <w:rFonts w:ascii="Times New Roman" w:hAnsi="Times New Roman"/>
          <w:szCs w:val="24"/>
        </w:rPr>
        <w:t>. T</w:t>
      </w:r>
      <w:r>
        <w:rPr>
          <w:rFonts w:ascii="Times New Roman" w:hAnsi="Times New Roman"/>
          <w:szCs w:val="24"/>
        </w:rPr>
        <w:t xml:space="preserve">here </w:t>
      </w:r>
      <w:r w:rsidR="008C1879">
        <w:rPr>
          <w:rFonts w:ascii="Times New Roman" w:hAnsi="Times New Roman"/>
          <w:szCs w:val="24"/>
        </w:rPr>
        <w:t>are a number of differing perspectives</w:t>
      </w:r>
      <w:r w:rsidR="00F6374F">
        <w:rPr>
          <w:rFonts w:ascii="Times New Roman" w:hAnsi="Times New Roman"/>
          <w:szCs w:val="24"/>
        </w:rPr>
        <w:t xml:space="preserve"> on </w:t>
      </w:r>
      <w:r w:rsidR="001466E9">
        <w:rPr>
          <w:rFonts w:ascii="Times New Roman" w:hAnsi="Times New Roman"/>
          <w:szCs w:val="24"/>
        </w:rPr>
        <w:t>what Library 2.0 means,</w:t>
      </w:r>
      <w:r w:rsidR="00025EC2">
        <w:rPr>
          <w:rFonts w:ascii="Times New Roman" w:hAnsi="Times New Roman"/>
          <w:szCs w:val="24"/>
        </w:rPr>
        <w:t xml:space="preserve"> its development and whether</w:t>
      </w:r>
      <w:r w:rsidR="001466E9">
        <w:rPr>
          <w:rFonts w:ascii="Times New Roman" w:hAnsi="Times New Roman"/>
          <w:szCs w:val="24"/>
        </w:rPr>
        <w:t xml:space="preserve"> its existence</w:t>
      </w:r>
      <w:r w:rsidR="00025EC2">
        <w:rPr>
          <w:rFonts w:ascii="Times New Roman" w:hAnsi="Times New Roman"/>
          <w:szCs w:val="24"/>
        </w:rPr>
        <w:t xml:space="preserve"> is valid as a theoretical framework for technological innovation.</w:t>
      </w:r>
      <w:r w:rsidR="007548DB">
        <w:rPr>
          <w:rFonts w:ascii="Times New Roman" w:hAnsi="Times New Roman"/>
          <w:szCs w:val="24"/>
        </w:rPr>
        <w:t xml:space="preserve"> Although</w:t>
      </w:r>
      <w:r w:rsidR="00A361A9">
        <w:rPr>
          <w:rFonts w:ascii="Times New Roman" w:hAnsi="Times New Roman"/>
          <w:szCs w:val="24"/>
        </w:rPr>
        <w:t xml:space="preserve"> there are differing perspectives on Library 2.0, the development and use of collaborative tools in the Web 2.0 environment is </w:t>
      </w:r>
      <w:r w:rsidR="001B0A30">
        <w:rPr>
          <w:rFonts w:ascii="Times New Roman" w:hAnsi="Times New Roman"/>
          <w:szCs w:val="24"/>
        </w:rPr>
        <w:t>changing the way in which people interact and retrieve information.</w:t>
      </w:r>
      <w:r w:rsidR="00E42BA7">
        <w:rPr>
          <w:rFonts w:ascii="Times New Roman" w:hAnsi="Times New Roman"/>
          <w:szCs w:val="24"/>
        </w:rPr>
        <w:t xml:space="preserve"> </w:t>
      </w:r>
      <w:r w:rsidR="006C2D9B">
        <w:rPr>
          <w:rFonts w:ascii="Times New Roman" w:hAnsi="Times New Roman"/>
          <w:szCs w:val="24"/>
        </w:rPr>
        <w:t>There is a</w:t>
      </w:r>
      <w:r w:rsidR="00F425D9">
        <w:rPr>
          <w:rFonts w:ascii="Times New Roman" w:hAnsi="Times New Roman"/>
          <w:szCs w:val="24"/>
        </w:rPr>
        <w:t xml:space="preserve"> desired</w:t>
      </w:r>
      <w:r w:rsidR="006C2D9B">
        <w:rPr>
          <w:rFonts w:ascii="Times New Roman" w:hAnsi="Times New Roman"/>
          <w:szCs w:val="24"/>
        </w:rPr>
        <w:t xml:space="preserve"> need to enhance and develop services that reflect Lib 2.0 concepts with </w:t>
      </w:r>
      <w:r w:rsidR="00F425D9">
        <w:rPr>
          <w:rFonts w:ascii="Times New Roman" w:hAnsi="Times New Roman"/>
          <w:szCs w:val="24"/>
        </w:rPr>
        <w:t>the assistance</w:t>
      </w:r>
      <w:r w:rsidR="006C2D9B">
        <w:rPr>
          <w:rFonts w:ascii="Times New Roman" w:hAnsi="Times New Roman"/>
          <w:szCs w:val="24"/>
        </w:rPr>
        <w:t xml:space="preserve"> of collaborative tools.</w:t>
      </w:r>
    </w:p>
    <w:p w14:paraId="2E1A0A70" w14:textId="77777777" w:rsidR="00F63D43" w:rsidRDefault="001466E9" w:rsidP="00E42BA7">
      <w:pPr>
        <w:spacing w:line="480" w:lineRule="auto"/>
        <w:ind w:firstLine="720"/>
        <w:rPr>
          <w:rFonts w:ascii="Times New Roman" w:hAnsi="Times New Roman"/>
          <w:szCs w:val="24"/>
        </w:rPr>
      </w:pPr>
      <w:r>
        <w:rPr>
          <w:rFonts w:ascii="Times New Roman" w:hAnsi="Times New Roman"/>
          <w:szCs w:val="24"/>
        </w:rPr>
        <w:t xml:space="preserve">This paper will </w:t>
      </w:r>
      <w:r w:rsidR="00025EC2">
        <w:rPr>
          <w:rFonts w:ascii="Times New Roman" w:hAnsi="Times New Roman"/>
          <w:szCs w:val="24"/>
        </w:rPr>
        <w:t xml:space="preserve">discuss </w:t>
      </w:r>
      <w:r w:rsidR="00F425D9">
        <w:rPr>
          <w:rFonts w:ascii="Times New Roman" w:hAnsi="Times New Roman"/>
          <w:szCs w:val="24"/>
        </w:rPr>
        <w:t xml:space="preserve">a brief history of </w:t>
      </w:r>
      <w:r w:rsidR="000E2C3F">
        <w:rPr>
          <w:rFonts w:ascii="Times New Roman" w:hAnsi="Times New Roman"/>
          <w:szCs w:val="24"/>
        </w:rPr>
        <w:t>past</w:t>
      </w:r>
      <w:r w:rsidR="00F425D9">
        <w:rPr>
          <w:rFonts w:ascii="Times New Roman" w:hAnsi="Times New Roman"/>
          <w:szCs w:val="24"/>
        </w:rPr>
        <w:t xml:space="preserve"> library services available, </w:t>
      </w:r>
      <w:r w:rsidR="00BC193B">
        <w:rPr>
          <w:rFonts w:ascii="Times New Roman" w:hAnsi="Times New Roman"/>
          <w:szCs w:val="24"/>
        </w:rPr>
        <w:t xml:space="preserve">and </w:t>
      </w:r>
      <w:r w:rsidR="00F425D9">
        <w:rPr>
          <w:rFonts w:ascii="Times New Roman" w:hAnsi="Times New Roman"/>
          <w:szCs w:val="24"/>
        </w:rPr>
        <w:t>the develop</w:t>
      </w:r>
      <w:r w:rsidR="000E2C3F">
        <w:rPr>
          <w:rFonts w:ascii="Times New Roman" w:hAnsi="Times New Roman"/>
          <w:szCs w:val="24"/>
        </w:rPr>
        <w:t>ment of the web 2.0 environment</w:t>
      </w:r>
      <w:r w:rsidR="00F425D9">
        <w:rPr>
          <w:rFonts w:ascii="Times New Roman" w:hAnsi="Times New Roman"/>
          <w:szCs w:val="24"/>
        </w:rPr>
        <w:t xml:space="preserve"> and its effect on the library space. This paper will also discuss current</w:t>
      </w:r>
      <w:r w:rsidR="000120DF">
        <w:rPr>
          <w:rFonts w:ascii="Times New Roman" w:hAnsi="Times New Roman"/>
          <w:szCs w:val="24"/>
        </w:rPr>
        <w:t xml:space="preserve"> and developing </w:t>
      </w:r>
      <w:r w:rsidR="00025EC2">
        <w:rPr>
          <w:rFonts w:ascii="Times New Roman" w:hAnsi="Times New Roman"/>
          <w:szCs w:val="24"/>
        </w:rPr>
        <w:t xml:space="preserve">collaborative tools in </w:t>
      </w:r>
      <w:r w:rsidR="000800F9">
        <w:rPr>
          <w:rFonts w:ascii="Times New Roman" w:hAnsi="Times New Roman"/>
          <w:szCs w:val="24"/>
        </w:rPr>
        <w:t xml:space="preserve">the Lib </w:t>
      </w:r>
      <w:r>
        <w:rPr>
          <w:rFonts w:ascii="Times New Roman" w:hAnsi="Times New Roman"/>
          <w:szCs w:val="24"/>
        </w:rPr>
        <w:t>2.0</w:t>
      </w:r>
      <w:r w:rsidR="000800F9">
        <w:rPr>
          <w:rFonts w:ascii="Times New Roman" w:hAnsi="Times New Roman"/>
          <w:szCs w:val="24"/>
        </w:rPr>
        <w:t xml:space="preserve"> environment and it’s effects on</w:t>
      </w:r>
      <w:r w:rsidR="00F425D9">
        <w:rPr>
          <w:rFonts w:ascii="Times New Roman" w:hAnsi="Times New Roman"/>
          <w:szCs w:val="24"/>
        </w:rPr>
        <w:t xml:space="preserve"> library services now and in the future.</w:t>
      </w:r>
      <w:r>
        <w:rPr>
          <w:rFonts w:ascii="Times New Roman" w:hAnsi="Times New Roman"/>
          <w:szCs w:val="24"/>
        </w:rPr>
        <w:t xml:space="preserve"> This is important to discuss because t</w:t>
      </w:r>
      <w:r w:rsidR="009C7A57">
        <w:rPr>
          <w:rFonts w:ascii="Times New Roman" w:hAnsi="Times New Roman"/>
          <w:szCs w:val="24"/>
        </w:rPr>
        <w:t xml:space="preserve">he library of today and tomorrow is a library at the forefront of </w:t>
      </w:r>
      <w:r w:rsidR="008C1879">
        <w:rPr>
          <w:rFonts w:ascii="Times New Roman" w:hAnsi="Times New Roman"/>
          <w:szCs w:val="24"/>
        </w:rPr>
        <w:t>user-centered</w:t>
      </w:r>
      <w:r w:rsidR="0050437D">
        <w:rPr>
          <w:rFonts w:ascii="Times New Roman" w:hAnsi="Times New Roman"/>
          <w:szCs w:val="24"/>
        </w:rPr>
        <w:t xml:space="preserve"> services </w:t>
      </w:r>
      <w:r w:rsidR="00CF1C1E">
        <w:rPr>
          <w:rFonts w:ascii="Times New Roman" w:hAnsi="Times New Roman"/>
          <w:szCs w:val="24"/>
        </w:rPr>
        <w:t>involving constant</w:t>
      </w:r>
      <w:r w:rsidR="0050437D">
        <w:rPr>
          <w:rFonts w:ascii="Times New Roman" w:hAnsi="Times New Roman"/>
          <w:szCs w:val="24"/>
        </w:rPr>
        <w:t xml:space="preserve"> technological innovations</w:t>
      </w:r>
      <w:r w:rsidR="00CF1C1E">
        <w:rPr>
          <w:rFonts w:ascii="Times New Roman" w:hAnsi="Times New Roman"/>
          <w:szCs w:val="24"/>
        </w:rPr>
        <w:t>. As a result</w:t>
      </w:r>
      <w:r w:rsidR="00A361A9">
        <w:rPr>
          <w:rFonts w:ascii="Times New Roman" w:hAnsi="Times New Roman"/>
          <w:szCs w:val="24"/>
        </w:rPr>
        <w:t>,</w:t>
      </w:r>
      <w:r w:rsidR="00CF1C1E">
        <w:rPr>
          <w:rFonts w:ascii="Times New Roman" w:hAnsi="Times New Roman"/>
          <w:szCs w:val="24"/>
        </w:rPr>
        <w:t xml:space="preserve"> librarians must be prepared to handle the constant need to change and develop library services</w:t>
      </w:r>
      <w:r w:rsidR="00F425D9">
        <w:rPr>
          <w:rFonts w:ascii="Times New Roman" w:hAnsi="Times New Roman"/>
          <w:szCs w:val="24"/>
        </w:rPr>
        <w:t xml:space="preserve"> as so many libraries of the past have done before.</w:t>
      </w:r>
    </w:p>
    <w:p w14:paraId="380F426E" w14:textId="77777777" w:rsidR="00F425D9" w:rsidRDefault="00F425D9" w:rsidP="00E42BA7">
      <w:pPr>
        <w:spacing w:line="480" w:lineRule="auto"/>
        <w:ind w:firstLine="720"/>
        <w:rPr>
          <w:rFonts w:ascii="Times New Roman" w:hAnsi="Times New Roman"/>
          <w:szCs w:val="24"/>
        </w:rPr>
      </w:pPr>
    </w:p>
    <w:p w14:paraId="3C744456" w14:textId="77777777" w:rsidR="00F63D43" w:rsidRDefault="00B858CE" w:rsidP="00F63D43">
      <w:pPr>
        <w:spacing w:line="480" w:lineRule="auto"/>
        <w:jc w:val="center"/>
        <w:rPr>
          <w:rFonts w:ascii="Times New Roman" w:hAnsi="Times New Roman"/>
          <w:b/>
          <w:szCs w:val="24"/>
        </w:rPr>
      </w:pPr>
      <w:r>
        <w:rPr>
          <w:rFonts w:ascii="Times New Roman" w:hAnsi="Times New Roman"/>
          <w:b/>
          <w:szCs w:val="24"/>
        </w:rPr>
        <w:t>Development of Library Services</w:t>
      </w:r>
      <w:r w:rsidR="00F63D43">
        <w:rPr>
          <w:rFonts w:ascii="Times New Roman" w:hAnsi="Times New Roman"/>
          <w:b/>
          <w:szCs w:val="24"/>
        </w:rPr>
        <w:t xml:space="preserve"> and Web 2.0</w:t>
      </w:r>
    </w:p>
    <w:p w14:paraId="536E70EE" w14:textId="6449AC67" w:rsidR="00397A77" w:rsidRDefault="00411756" w:rsidP="00411756">
      <w:pPr>
        <w:spacing w:line="480" w:lineRule="auto"/>
        <w:rPr>
          <w:rFonts w:ascii="Times New Roman" w:hAnsi="Times New Roman"/>
          <w:szCs w:val="24"/>
        </w:rPr>
      </w:pPr>
      <w:r>
        <w:rPr>
          <w:rFonts w:ascii="Times New Roman" w:hAnsi="Times New Roman"/>
          <w:b/>
          <w:szCs w:val="24"/>
        </w:rPr>
        <w:tab/>
      </w:r>
      <w:r w:rsidR="00F6374F">
        <w:rPr>
          <w:rFonts w:ascii="Times New Roman" w:hAnsi="Times New Roman"/>
          <w:szCs w:val="24"/>
        </w:rPr>
        <w:t>From the ancient world to the 21</w:t>
      </w:r>
      <w:r w:rsidR="00F6374F" w:rsidRPr="003C24C6">
        <w:rPr>
          <w:rFonts w:ascii="Times New Roman" w:hAnsi="Times New Roman"/>
          <w:szCs w:val="24"/>
          <w:vertAlign w:val="superscript"/>
        </w:rPr>
        <w:t>st</w:t>
      </w:r>
      <w:r w:rsidR="00F6374F">
        <w:rPr>
          <w:rFonts w:ascii="Times New Roman" w:hAnsi="Times New Roman"/>
          <w:szCs w:val="24"/>
        </w:rPr>
        <w:t xml:space="preserve"> century, there is a noticeable shift in focus and priorities causing the library to change and restructure itself many times throughout history</w:t>
      </w:r>
      <w:r w:rsidR="00603A10">
        <w:rPr>
          <w:rFonts w:ascii="Times New Roman" w:hAnsi="Times New Roman"/>
          <w:szCs w:val="24"/>
        </w:rPr>
        <w:t>.</w:t>
      </w:r>
      <w:r w:rsidR="00F6374F">
        <w:rPr>
          <w:rFonts w:ascii="Times New Roman" w:hAnsi="Times New Roman"/>
          <w:szCs w:val="24"/>
        </w:rPr>
        <w:t xml:space="preserve"> </w:t>
      </w:r>
      <w:r>
        <w:rPr>
          <w:rFonts w:ascii="Times New Roman" w:hAnsi="Times New Roman"/>
          <w:szCs w:val="24"/>
        </w:rPr>
        <w:t>Throughout t</w:t>
      </w:r>
      <w:r w:rsidR="00603A10">
        <w:rPr>
          <w:rFonts w:ascii="Times New Roman" w:hAnsi="Times New Roman"/>
          <w:szCs w:val="24"/>
        </w:rPr>
        <w:t>he centuries, library’s</w:t>
      </w:r>
      <w:r w:rsidR="00463EF4">
        <w:rPr>
          <w:rFonts w:ascii="Times New Roman" w:hAnsi="Times New Roman"/>
          <w:szCs w:val="24"/>
        </w:rPr>
        <w:t xml:space="preserve"> purpose</w:t>
      </w:r>
      <w:r w:rsidR="00155CE3">
        <w:rPr>
          <w:rFonts w:ascii="Times New Roman" w:hAnsi="Times New Roman"/>
          <w:szCs w:val="24"/>
        </w:rPr>
        <w:t xml:space="preserve"> and mission </w:t>
      </w:r>
      <w:r w:rsidR="00F6374F">
        <w:rPr>
          <w:rFonts w:ascii="Times New Roman" w:hAnsi="Times New Roman"/>
          <w:szCs w:val="24"/>
        </w:rPr>
        <w:t xml:space="preserve">changes </w:t>
      </w:r>
      <w:r w:rsidR="00155CE3">
        <w:rPr>
          <w:rFonts w:ascii="Times New Roman" w:hAnsi="Times New Roman"/>
          <w:szCs w:val="24"/>
        </w:rPr>
        <w:t>b</w:t>
      </w:r>
      <w:r w:rsidR="00F6374F">
        <w:rPr>
          <w:rFonts w:ascii="Times New Roman" w:hAnsi="Times New Roman"/>
          <w:szCs w:val="24"/>
        </w:rPr>
        <w:t>ased on</w:t>
      </w:r>
      <w:r w:rsidR="00155CE3">
        <w:rPr>
          <w:rFonts w:ascii="Times New Roman" w:hAnsi="Times New Roman"/>
          <w:szCs w:val="24"/>
        </w:rPr>
        <w:t xml:space="preserve"> </w:t>
      </w:r>
      <w:r w:rsidR="00102A3A">
        <w:rPr>
          <w:rFonts w:ascii="Times New Roman" w:hAnsi="Times New Roman"/>
          <w:szCs w:val="24"/>
        </w:rPr>
        <w:t>societal and cultu</w:t>
      </w:r>
      <w:r w:rsidR="00F6374F">
        <w:rPr>
          <w:rFonts w:ascii="Times New Roman" w:hAnsi="Times New Roman"/>
          <w:szCs w:val="24"/>
        </w:rPr>
        <w:t>ral shifts causing libraries to focus on</w:t>
      </w:r>
      <w:r w:rsidR="00155CE3">
        <w:rPr>
          <w:rFonts w:ascii="Times New Roman" w:hAnsi="Times New Roman"/>
          <w:szCs w:val="24"/>
        </w:rPr>
        <w:t xml:space="preserve"> different types of services. </w:t>
      </w:r>
      <w:r w:rsidR="00541F66">
        <w:rPr>
          <w:rFonts w:ascii="Times New Roman" w:hAnsi="Times New Roman"/>
          <w:szCs w:val="24"/>
        </w:rPr>
        <w:t xml:space="preserve">As different types of needs arise from cultural circumstances, the library evolves to meet the demands of </w:t>
      </w:r>
      <w:r w:rsidR="00FE0E87">
        <w:rPr>
          <w:rFonts w:ascii="Times New Roman" w:hAnsi="Times New Roman"/>
          <w:szCs w:val="24"/>
        </w:rPr>
        <w:t xml:space="preserve">society and </w:t>
      </w:r>
      <w:r w:rsidR="00F6374F">
        <w:rPr>
          <w:rFonts w:ascii="Times New Roman" w:hAnsi="Times New Roman"/>
          <w:szCs w:val="24"/>
        </w:rPr>
        <w:t xml:space="preserve">it’s </w:t>
      </w:r>
      <w:r w:rsidR="00FE0E87">
        <w:rPr>
          <w:rFonts w:ascii="Times New Roman" w:hAnsi="Times New Roman"/>
          <w:szCs w:val="24"/>
        </w:rPr>
        <w:t>patron</w:t>
      </w:r>
      <w:r w:rsidR="00F6374F">
        <w:rPr>
          <w:rFonts w:ascii="Times New Roman" w:hAnsi="Times New Roman"/>
          <w:szCs w:val="24"/>
        </w:rPr>
        <w:t>s</w:t>
      </w:r>
      <w:proofErr w:type="gramStart"/>
      <w:r w:rsidR="00541F66">
        <w:rPr>
          <w:rFonts w:ascii="Times New Roman" w:hAnsi="Times New Roman"/>
          <w:szCs w:val="24"/>
        </w:rPr>
        <w:t>.</w:t>
      </w:r>
      <w:r w:rsidR="00B22226">
        <w:rPr>
          <w:rFonts w:ascii="Times New Roman" w:hAnsi="Times New Roman"/>
          <w:szCs w:val="24"/>
        </w:rPr>
        <w:t>.</w:t>
      </w:r>
      <w:proofErr w:type="gramEnd"/>
      <w:r w:rsidR="00FE0E87">
        <w:rPr>
          <w:rFonts w:ascii="Times New Roman" w:hAnsi="Times New Roman"/>
          <w:szCs w:val="24"/>
        </w:rPr>
        <w:t xml:space="preserve"> </w:t>
      </w:r>
      <w:r w:rsidR="00874762">
        <w:rPr>
          <w:rFonts w:ascii="Times New Roman" w:hAnsi="Times New Roman"/>
          <w:szCs w:val="24"/>
        </w:rPr>
        <w:t>As libraries become more dependent on a large base of patrons to sustain themselves</w:t>
      </w:r>
      <w:r w:rsidR="00F6374F">
        <w:rPr>
          <w:rFonts w:ascii="Times New Roman" w:hAnsi="Times New Roman"/>
          <w:szCs w:val="24"/>
        </w:rPr>
        <w:t>,</w:t>
      </w:r>
      <w:r w:rsidR="00874762">
        <w:rPr>
          <w:rFonts w:ascii="Times New Roman" w:hAnsi="Times New Roman"/>
          <w:szCs w:val="24"/>
        </w:rPr>
        <w:t xml:space="preserve"> this change and restructuring becomes critically important. Technological developments also have led the library to push for new and innovative services to keep up with the demands placed on them. </w:t>
      </w:r>
      <w:r w:rsidR="00FE0E87">
        <w:rPr>
          <w:rFonts w:ascii="Times New Roman" w:hAnsi="Times New Roman"/>
          <w:szCs w:val="24"/>
        </w:rPr>
        <w:t xml:space="preserve"> As a result</w:t>
      </w:r>
      <w:r w:rsidR="00F6374F">
        <w:rPr>
          <w:rFonts w:ascii="Times New Roman" w:hAnsi="Times New Roman"/>
          <w:szCs w:val="24"/>
        </w:rPr>
        <w:t>,</w:t>
      </w:r>
      <w:r w:rsidR="00FE0E87">
        <w:rPr>
          <w:rFonts w:ascii="Times New Roman" w:hAnsi="Times New Roman"/>
          <w:szCs w:val="24"/>
        </w:rPr>
        <w:t xml:space="preserve"> library services develop depending on societal values and needs</w:t>
      </w:r>
      <w:r w:rsidR="00874762">
        <w:rPr>
          <w:rFonts w:ascii="Times New Roman" w:hAnsi="Times New Roman"/>
          <w:szCs w:val="24"/>
        </w:rPr>
        <w:t xml:space="preserve">, while continuously changing and evolving because of technological advances. </w:t>
      </w:r>
      <w:r w:rsidR="002420AA">
        <w:rPr>
          <w:rFonts w:ascii="Times New Roman" w:hAnsi="Times New Roman"/>
          <w:szCs w:val="24"/>
        </w:rPr>
        <w:t>Looking at t</w:t>
      </w:r>
      <w:r w:rsidR="00541F66">
        <w:rPr>
          <w:rFonts w:ascii="Times New Roman" w:hAnsi="Times New Roman"/>
          <w:szCs w:val="24"/>
        </w:rPr>
        <w:t xml:space="preserve">he evolution of the library </w:t>
      </w:r>
      <w:r w:rsidR="00102A3A">
        <w:rPr>
          <w:rFonts w:ascii="Times New Roman" w:hAnsi="Times New Roman"/>
          <w:szCs w:val="24"/>
        </w:rPr>
        <w:t xml:space="preserve">is important to understanding </w:t>
      </w:r>
      <w:r w:rsidR="008C7BBA">
        <w:rPr>
          <w:rFonts w:ascii="Times New Roman" w:hAnsi="Times New Roman"/>
          <w:szCs w:val="24"/>
        </w:rPr>
        <w:t xml:space="preserve">why </w:t>
      </w:r>
      <w:r w:rsidR="00102A3A">
        <w:rPr>
          <w:rFonts w:ascii="Times New Roman" w:hAnsi="Times New Roman"/>
          <w:szCs w:val="24"/>
        </w:rPr>
        <w:t xml:space="preserve">priorities change </w:t>
      </w:r>
      <w:r w:rsidR="008C7BBA">
        <w:rPr>
          <w:rFonts w:ascii="Times New Roman" w:hAnsi="Times New Roman"/>
          <w:szCs w:val="24"/>
        </w:rPr>
        <w:t>in libraries and the ways in which it has affected services</w:t>
      </w:r>
      <w:r w:rsidR="00FE0E87">
        <w:rPr>
          <w:rFonts w:ascii="Times New Roman" w:hAnsi="Times New Roman"/>
          <w:szCs w:val="24"/>
        </w:rPr>
        <w:t xml:space="preserve"> </w:t>
      </w:r>
      <w:r w:rsidR="00832DB7">
        <w:rPr>
          <w:rFonts w:ascii="Times New Roman" w:hAnsi="Times New Roman"/>
          <w:szCs w:val="24"/>
        </w:rPr>
        <w:t>in the past, present and future</w:t>
      </w:r>
      <w:r w:rsidR="00FE0E87">
        <w:rPr>
          <w:rFonts w:ascii="Times New Roman" w:hAnsi="Times New Roman"/>
          <w:szCs w:val="24"/>
        </w:rPr>
        <w:t xml:space="preserve">. </w:t>
      </w:r>
    </w:p>
    <w:p w14:paraId="4EEF448F" w14:textId="77777777" w:rsidR="00874762" w:rsidRDefault="00100EFF" w:rsidP="00874762">
      <w:pPr>
        <w:spacing w:line="480" w:lineRule="auto"/>
        <w:rPr>
          <w:rFonts w:ascii="Times New Roman" w:hAnsi="Times New Roman"/>
          <w:b/>
          <w:szCs w:val="24"/>
        </w:rPr>
      </w:pPr>
      <w:r>
        <w:rPr>
          <w:rFonts w:ascii="Times New Roman" w:hAnsi="Times New Roman"/>
          <w:b/>
          <w:szCs w:val="24"/>
        </w:rPr>
        <w:t>Brief History of Library Services</w:t>
      </w:r>
    </w:p>
    <w:p w14:paraId="4C260395" w14:textId="67044E11" w:rsidR="00240ED6" w:rsidRDefault="00832DB7" w:rsidP="00411756">
      <w:pPr>
        <w:spacing w:line="480" w:lineRule="auto"/>
        <w:rPr>
          <w:rFonts w:ascii="Times New Roman" w:hAnsi="Times New Roman"/>
          <w:szCs w:val="24"/>
        </w:rPr>
      </w:pPr>
      <w:r>
        <w:rPr>
          <w:rFonts w:ascii="Times New Roman" w:hAnsi="Times New Roman"/>
          <w:szCs w:val="24"/>
        </w:rPr>
        <w:tab/>
      </w:r>
      <w:r w:rsidR="00D1448D">
        <w:rPr>
          <w:rFonts w:ascii="Times New Roman" w:hAnsi="Times New Roman"/>
          <w:szCs w:val="24"/>
        </w:rPr>
        <w:t xml:space="preserve">With the advent </w:t>
      </w:r>
      <w:r w:rsidR="00B66D22">
        <w:rPr>
          <w:rFonts w:ascii="Times New Roman" w:hAnsi="Times New Roman"/>
          <w:szCs w:val="24"/>
        </w:rPr>
        <w:t>of the earliest form of writings</w:t>
      </w:r>
      <w:r w:rsidR="00364651">
        <w:rPr>
          <w:rFonts w:ascii="Times New Roman" w:hAnsi="Times New Roman"/>
          <w:szCs w:val="24"/>
        </w:rPr>
        <w:t xml:space="preserve"> </w:t>
      </w:r>
      <w:r w:rsidR="00F6374F">
        <w:rPr>
          <w:rFonts w:ascii="Times New Roman" w:hAnsi="Times New Roman"/>
          <w:szCs w:val="24"/>
        </w:rPr>
        <w:t>known as cuneiform</w:t>
      </w:r>
      <w:r w:rsidR="00D1448D">
        <w:rPr>
          <w:rFonts w:ascii="Times New Roman" w:hAnsi="Times New Roman"/>
          <w:szCs w:val="24"/>
        </w:rPr>
        <w:t xml:space="preserve">, writing became an important part in sharing and preserving knowledge. </w:t>
      </w:r>
      <w:r>
        <w:rPr>
          <w:rFonts w:ascii="Times New Roman" w:hAnsi="Times New Roman"/>
          <w:szCs w:val="24"/>
        </w:rPr>
        <w:t xml:space="preserve">According to </w:t>
      </w:r>
      <w:r w:rsidR="003C24C6">
        <w:rPr>
          <w:rFonts w:ascii="Times New Roman" w:hAnsi="Times New Roman"/>
          <w:szCs w:val="24"/>
        </w:rPr>
        <w:t>scholars</w:t>
      </w:r>
      <w:r w:rsidR="00B35036">
        <w:rPr>
          <w:rFonts w:ascii="Times New Roman" w:hAnsi="Times New Roman"/>
          <w:szCs w:val="24"/>
        </w:rPr>
        <w:t>,</w:t>
      </w:r>
      <w:r>
        <w:rPr>
          <w:rFonts w:ascii="Times New Roman" w:hAnsi="Times New Roman"/>
          <w:szCs w:val="24"/>
        </w:rPr>
        <w:t xml:space="preserve"> </w:t>
      </w:r>
      <w:r w:rsidR="003C24C6">
        <w:rPr>
          <w:rFonts w:ascii="Times New Roman" w:hAnsi="Times New Roman"/>
          <w:szCs w:val="24"/>
        </w:rPr>
        <w:t xml:space="preserve">one of the earliest forms </w:t>
      </w:r>
      <w:r w:rsidR="00F6374F">
        <w:rPr>
          <w:rFonts w:ascii="Times New Roman" w:hAnsi="Times New Roman"/>
          <w:szCs w:val="24"/>
        </w:rPr>
        <w:t xml:space="preserve">of a library’s </w:t>
      </w:r>
      <w:r w:rsidR="003A1035">
        <w:rPr>
          <w:rFonts w:ascii="Times New Roman" w:hAnsi="Times New Roman"/>
          <w:szCs w:val="24"/>
        </w:rPr>
        <w:t>existence</w:t>
      </w:r>
      <w:r w:rsidR="003C24C6">
        <w:rPr>
          <w:rFonts w:ascii="Times New Roman" w:hAnsi="Times New Roman"/>
          <w:szCs w:val="24"/>
        </w:rPr>
        <w:t xml:space="preserve"> as part of a social </w:t>
      </w:r>
      <w:r w:rsidR="00240ED6">
        <w:rPr>
          <w:rFonts w:ascii="Times New Roman" w:hAnsi="Times New Roman"/>
          <w:szCs w:val="24"/>
        </w:rPr>
        <w:t>institution</w:t>
      </w:r>
      <w:r w:rsidR="00B35036">
        <w:rPr>
          <w:rFonts w:ascii="Times New Roman" w:hAnsi="Times New Roman"/>
          <w:szCs w:val="24"/>
        </w:rPr>
        <w:t xml:space="preserve"> was around 3,000 B.C.E </w:t>
      </w:r>
      <w:r w:rsidR="00D23A56">
        <w:rPr>
          <w:rFonts w:ascii="Times New Roman" w:hAnsi="Times New Roman"/>
          <w:szCs w:val="24"/>
        </w:rPr>
        <w:t>(Rubin, 2010 pg.</w:t>
      </w:r>
      <w:r w:rsidR="000E520E">
        <w:rPr>
          <w:rFonts w:ascii="Times New Roman" w:hAnsi="Times New Roman"/>
          <w:szCs w:val="24"/>
        </w:rPr>
        <w:t xml:space="preserve"> </w:t>
      </w:r>
      <w:r w:rsidR="003A1035">
        <w:rPr>
          <w:rFonts w:ascii="Times New Roman" w:hAnsi="Times New Roman"/>
          <w:szCs w:val="24"/>
        </w:rPr>
        <w:t>35; History of libraries</w:t>
      </w:r>
      <w:r w:rsidR="00D23A56">
        <w:rPr>
          <w:rFonts w:ascii="Times New Roman" w:hAnsi="Times New Roman"/>
          <w:szCs w:val="24"/>
        </w:rPr>
        <w:t xml:space="preserve">). </w:t>
      </w:r>
      <w:r w:rsidR="00015737">
        <w:rPr>
          <w:rFonts w:ascii="Times New Roman" w:hAnsi="Times New Roman"/>
          <w:szCs w:val="24"/>
        </w:rPr>
        <w:t>During this point in history</w:t>
      </w:r>
      <w:r w:rsidR="00EE2184">
        <w:rPr>
          <w:rFonts w:ascii="Times New Roman" w:hAnsi="Times New Roman"/>
          <w:szCs w:val="24"/>
        </w:rPr>
        <w:t>,</w:t>
      </w:r>
      <w:r w:rsidR="00015737">
        <w:rPr>
          <w:rFonts w:ascii="Times New Roman" w:hAnsi="Times New Roman"/>
          <w:szCs w:val="24"/>
        </w:rPr>
        <w:t xml:space="preserve"> </w:t>
      </w:r>
      <w:r w:rsidR="00EE2184">
        <w:rPr>
          <w:rFonts w:ascii="Times New Roman" w:hAnsi="Times New Roman"/>
          <w:szCs w:val="24"/>
        </w:rPr>
        <w:t xml:space="preserve">these early libraries were not really libraries, but were typically used as storage </w:t>
      </w:r>
      <w:r w:rsidR="00240ED6">
        <w:rPr>
          <w:rFonts w:ascii="Times New Roman" w:hAnsi="Times New Roman"/>
          <w:szCs w:val="24"/>
        </w:rPr>
        <w:t>centers for archival records that</w:t>
      </w:r>
      <w:r w:rsidR="00EE2184">
        <w:rPr>
          <w:rFonts w:ascii="Times New Roman" w:hAnsi="Times New Roman"/>
          <w:szCs w:val="24"/>
        </w:rPr>
        <w:t xml:space="preserve"> </w:t>
      </w:r>
      <w:r w:rsidR="00061819">
        <w:rPr>
          <w:rFonts w:ascii="Times New Roman" w:hAnsi="Times New Roman"/>
          <w:szCs w:val="24"/>
        </w:rPr>
        <w:t xml:space="preserve">belonged to temples and palaces. They did not provide </w:t>
      </w:r>
      <w:r w:rsidR="003C24C6">
        <w:rPr>
          <w:rFonts w:ascii="Times New Roman" w:hAnsi="Times New Roman"/>
          <w:szCs w:val="24"/>
        </w:rPr>
        <w:t>the w</w:t>
      </w:r>
      <w:r w:rsidR="00B35036">
        <w:rPr>
          <w:rFonts w:ascii="Times New Roman" w:hAnsi="Times New Roman"/>
          <w:szCs w:val="24"/>
        </w:rPr>
        <w:t>ealth of services we see today, but rather its task</w:t>
      </w:r>
      <w:r w:rsidR="00F6374F">
        <w:rPr>
          <w:rFonts w:ascii="Times New Roman" w:hAnsi="Times New Roman"/>
          <w:szCs w:val="24"/>
        </w:rPr>
        <w:t>s were</w:t>
      </w:r>
      <w:r w:rsidR="00B66D22">
        <w:rPr>
          <w:rFonts w:ascii="Times New Roman" w:hAnsi="Times New Roman"/>
          <w:szCs w:val="24"/>
        </w:rPr>
        <w:t xml:space="preserve"> to keep track and organize</w:t>
      </w:r>
      <w:r w:rsidR="00B35036">
        <w:rPr>
          <w:rFonts w:ascii="Times New Roman" w:hAnsi="Times New Roman"/>
          <w:szCs w:val="24"/>
        </w:rPr>
        <w:t xml:space="preserve"> </w:t>
      </w:r>
      <w:r w:rsidR="0080054E">
        <w:rPr>
          <w:rFonts w:ascii="Times New Roman" w:hAnsi="Times New Roman"/>
          <w:szCs w:val="24"/>
        </w:rPr>
        <w:t xml:space="preserve">religious, </w:t>
      </w:r>
      <w:r w:rsidR="00B35036">
        <w:rPr>
          <w:rFonts w:ascii="Times New Roman" w:hAnsi="Times New Roman"/>
          <w:szCs w:val="24"/>
        </w:rPr>
        <w:t>financial and governmental</w:t>
      </w:r>
      <w:r w:rsidR="00061819">
        <w:rPr>
          <w:rFonts w:ascii="Times New Roman" w:hAnsi="Times New Roman"/>
          <w:szCs w:val="24"/>
        </w:rPr>
        <w:t xml:space="preserve"> records and preserve</w:t>
      </w:r>
      <w:r w:rsidR="000B0048">
        <w:rPr>
          <w:rFonts w:ascii="Times New Roman" w:hAnsi="Times New Roman"/>
          <w:szCs w:val="24"/>
        </w:rPr>
        <w:t xml:space="preserve"> them for later</w:t>
      </w:r>
      <w:r w:rsidR="00B66D22">
        <w:rPr>
          <w:rFonts w:ascii="Times New Roman" w:hAnsi="Times New Roman"/>
          <w:szCs w:val="24"/>
        </w:rPr>
        <w:t xml:space="preserve"> use</w:t>
      </w:r>
      <w:r w:rsidR="000B0048">
        <w:rPr>
          <w:rFonts w:ascii="Times New Roman" w:hAnsi="Times New Roman"/>
          <w:szCs w:val="24"/>
        </w:rPr>
        <w:t xml:space="preserve"> when the need arose</w:t>
      </w:r>
      <w:r w:rsidR="00D23A56">
        <w:rPr>
          <w:rFonts w:ascii="Times New Roman" w:hAnsi="Times New Roman"/>
          <w:szCs w:val="24"/>
        </w:rPr>
        <w:t xml:space="preserve"> (Rubin</w:t>
      </w:r>
      <w:r w:rsidR="00B66D22">
        <w:rPr>
          <w:rFonts w:ascii="Times New Roman" w:hAnsi="Times New Roman"/>
          <w:szCs w:val="24"/>
        </w:rPr>
        <w:t>, 2010 pgs.35-36)</w:t>
      </w:r>
    </w:p>
    <w:p w14:paraId="6964389A" w14:textId="115CF064" w:rsidR="00C35F7F" w:rsidRDefault="00240ED6" w:rsidP="00411756">
      <w:pPr>
        <w:spacing w:line="480" w:lineRule="auto"/>
        <w:rPr>
          <w:rFonts w:ascii="Times New Roman" w:hAnsi="Times New Roman"/>
          <w:szCs w:val="24"/>
        </w:rPr>
      </w:pPr>
      <w:r>
        <w:rPr>
          <w:rFonts w:ascii="Times New Roman" w:hAnsi="Times New Roman"/>
          <w:szCs w:val="24"/>
        </w:rPr>
        <w:tab/>
        <w:t xml:space="preserve">As </w:t>
      </w:r>
      <w:r w:rsidR="00061237">
        <w:rPr>
          <w:rFonts w:ascii="Times New Roman" w:hAnsi="Times New Roman"/>
          <w:szCs w:val="24"/>
        </w:rPr>
        <w:t xml:space="preserve">more </w:t>
      </w:r>
      <w:r>
        <w:rPr>
          <w:rFonts w:ascii="Times New Roman" w:hAnsi="Times New Roman"/>
          <w:szCs w:val="24"/>
        </w:rPr>
        <w:t xml:space="preserve">societies developed and wealth </w:t>
      </w:r>
      <w:r w:rsidR="00061237">
        <w:rPr>
          <w:rFonts w:ascii="Times New Roman" w:hAnsi="Times New Roman"/>
          <w:szCs w:val="24"/>
        </w:rPr>
        <w:t xml:space="preserve">increased, the library developed </w:t>
      </w:r>
      <w:proofErr w:type="gramStart"/>
      <w:r w:rsidR="00061237">
        <w:rPr>
          <w:rFonts w:ascii="Times New Roman" w:hAnsi="Times New Roman"/>
          <w:szCs w:val="24"/>
        </w:rPr>
        <w:t>it’s</w:t>
      </w:r>
      <w:proofErr w:type="gramEnd"/>
      <w:r w:rsidR="00061237">
        <w:rPr>
          <w:rFonts w:ascii="Times New Roman" w:hAnsi="Times New Roman"/>
          <w:szCs w:val="24"/>
        </w:rPr>
        <w:t xml:space="preserve"> priorities to suit other </w:t>
      </w:r>
      <w:r w:rsidR="005D2D69">
        <w:rPr>
          <w:rFonts w:ascii="Times New Roman" w:hAnsi="Times New Roman"/>
          <w:szCs w:val="24"/>
        </w:rPr>
        <w:t>social needs</w:t>
      </w:r>
      <w:r w:rsidR="00061237">
        <w:rPr>
          <w:rFonts w:ascii="Times New Roman" w:hAnsi="Times New Roman"/>
          <w:szCs w:val="24"/>
        </w:rPr>
        <w:t>.</w:t>
      </w:r>
      <w:r>
        <w:rPr>
          <w:rFonts w:ascii="Times New Roman" w:hAnsi="Times New Roman"/>
          <w:szCs w:val="24"/>
        </w:rPr>
        <w:t xml:space="preserve"> </w:t>
      </w:r>
      <w:r w:rsidR="000E520E">
        <w:rPr>
          <w:rFonts w:ascii="Times New Roman" w:hAnsi="Times New Roman"/>
          <w:szCs w:val="24"/>
        </w:rPr>
        <w:t>For</w:t>
      </w:r>
      <w:r w:rsidR="005D2D69">
        <w:rPr>
          <w:rFonts w:ascii="Times New Roman" w:hAnsi="Times New Roman"/>
          <w:szCs w:val="24"/>
        </w:rPr>
        <w:t xml:space="preserve"> example, some</w:t>
      </w:r>
      <w:r w:rsidR="000E520E">
        <w:rPr>
          <w:rFonts w:ascii="Times New Roman" w:hAnsi="Times New Roman"/>
          <w:szCs w:val="24"/>
        </w:rPr>
        <w:t xml:space="preserve"> libraries were created to suit the educational needs of the upper classes.</w:t>
      </w:r>
      <w:r w:rsidR="000B0048">
        <w:rPr>
          <w:rFonts w:ascii="Times New Roman" w:hAnsi="Times New Roman"/>
          <w:szCs w:val="24"/>
        </w:rPr>
        <w:t xml:space="preserve"> Egyptian libraries held medical and spiritual records and some </w:t>
      </w:r>
      <w:r w:rsidR="004A789B">
        <w:rPr>
          <w:rFonts w:ascii="Times New Roman" w:hAnsi="Times New Roman"/>
          <w:szCs w:val="24"/>
        </w:rPr>
        <w:t>upper class</w:t>
      </w:r>
      <w:r w:rsidR="000B0048">
        <w:rPr>
          <w:rFonts w:ascii="Times New Roman" w:hAnsi="Times New Roman"/>
          <w:szCs w:val="24"/>
        </w:rPr>
        <w:t xml:space="preserve"> Egyptians </w:t>
      </w:r>
      <w:r w:rsidR="00D23A56">
        <w:rPr>
          <w:rFonts w:ascii="Times New Roman" w:hAnsi="Times New Roman"/>
          <w:szCs w:val="24"/>
        </w:rPr>
        <w:t>held private collections (Rubin</w:t>
      </w:r>
      <w:r w:rsidR="000B0048">
        <w:rPr>
          <w:rFonts w:ascii="Times New Roman" w:hAnsi="Times New Roman"/>
          <w:szCs w:val="24"/>
        </w:rPr>
        <w:t xml:space="preserve">, 2010 pg. 37). </w:t>
      </w:r>
      <w:r w:rsidR="000E520E">
        <w:rPr>
          <w:rFonts w:ascii="Times New Roman" w:hAnsi="Times New Roman"/>
          <w:szCs w:val="24"/>
        </w:rPr>
        <w:t xml:space="preserve">Librarians </w:t>
      </w:r>
      <w:r w:rsidR="000B0048">
        <w:rPr>
          <w:rFonts w:ascii="Times New Roman" w:hAnsi="Times New Roman"/>
          <w:szCs w:val="24"/>
        </w:rPr>
        <w:t xml:space="preserve">also </w:t>
      </w:r>
      <w:r w:rsidR="000E520E">
        <w:rPr>
          <w:rFonts w:ascii="Times New Roman" w:hAnsi="Times New Roman"/>
          <w:szCs w:val="24"/>
        </w:rPr>
        <w:t>served as teachers t</w:t>
      </w:r>
      <w:r w:rsidR="000E2C3F">
        <w:rPr>
          <w:rFonts w:ascii="Times New Roman" w:hAnsi="Times New Roman"/>
          <w:szCs w:val="24"/>
        </w:rPr>
        <w:t>o royalty and t</w:t>
      </w:r>
      <w:r w:rsidR="003A1035">
        <w:rPr>
          <w:rFonts w:ascii="Times New Roman" w:hAnsi="Times New Roman"/>
          <w:szCs w:val="24"/>
        </w:rPr>
        <w:t xml:space="preserve">he upper classes and developed </w:t>
      </w:r>
      <w:r w:rsidR="000E2C3F">
        <w:rPr>
          <w:rFonts w:ascii="Times New Roman" w:hAnsi="Times New Roman"/>
          <w:szCs w:val="24"/>
        </w:rPr>
        <w:t>collections to suit their educational needs.</w:t>
      </w:r>
      <w:r w:rsidR="000E520E">
        <w:rPr>
          <w:rFonts w:ascii="Times New Roman" w:hAnsi="Times New Roman"/>
          <w:szCs w:val="24"/>
        </w:rPr>
        <w:t xml:space="preserve"> </w:t>
      </w:r>
      <w:r w:rsidR="00AD7FA1">
        <w:rPr>
          <w:rFonts w:ascii="Times New Roman" w:hAnsi="Times New Roman"/>
          <w:szCs w:val="24"/>
        </w:rPr>
        <w:t>At the library of Alexandria, l</w:t>
      </w:r>
      <w:r w:rsidR="000B0048">
        <w:rPr>
          <w:rFonts w:ascii="Times New Roman" w:hAnsi="Times New Roman"/>
          <w:szCs w:val="24"/>
        </w:rPr>
        <w:t>ibrarians served as teachers and advisors to the royal family (</w:t>
      </w:r>
      <w:r w:rsidR="003A1035">
        <w:rPr>
          <w:rFonts w:ascii="Times New Roman" w:hAnsi="Times New Roman"/>
          <w:szCs w:val="24"/>
        </w:rPr>
        <w:t>History of libraries)</w:t>
      </w:r>
      <w:r w:rsidR="004A789B">
        <w:rPr>
          <w:rFonts w:ascii="Times New Roman" w:hAnsi="Times New Roman"/>
          <w:szCs w:val="24"/>
        </w:rPr>
        <w:t xml:space="preserve">. </w:t>
      </w:r>
      <w:r w:rsidR="000E2C3F">
        <w:rPr>
          <w:rFonts w:ascii="Times New Roman" w:hAnsi="Times New Roman"/>
          <w:szCs w:val="24"/>
        </w:rPr>
        <w:t xml:space="preserve">  The library at Alexandria also encouraged scholars from different regions to come and use</w:t>
      </w:r>
      <w:r w:rsidR="003A1035">
        <w:rPr>
          <w:rFonts w:ascii="Times New Roman" w:hAnsi="Times New Roman"/>
          <w:szCs w:val="24"/>
        </w:rPr>
        <w:t xml:space="preserve"> their resources that</w:t>
      </w:r>
      <w:r w:rsidR="0088169E">
        <w:rPr>
          <w:rFonts w:ascii="Times New Roman" w:hAnsi="Times New Roman"/>
          <w:szCs w:val="24"/>
        </w:rPr>
        <w:t xml:space="preserve"> resulted in the city becoming a cult</w:t>
      </w:r>
      <w:r w:rsidR="00D23A56">
        <w:rPr>
          <w:rFonts w:ascii="Times New Roman" w:hAnsi="Times New Roman"/>
          <w:szCs w:val="24"/>
        </w:rPr>
        <w:t>ural and learning center (Rubin</w:t>
      </w:r>
      <w:r w:rsidR="0088169E">
        <w:rPr>
          <w:rFonts w:ascii="Times New Roman" w:hAnsi="Times New Roman"/>
          <w:szCs w:val="24"/>
        </w:rPr>
        <w:t>, 2010 pg. 38).</w:t>
      </w:r>
    </w:p>
    <w:p w14:paraId="44DC651B" w14:textId="7B481357" w:rsidR="00240ED6" w:rsidRDefault="00D1448D" w:rsidP="001C34B8">
      <w:pPr>
        <w:spacing w:line="480" w:lineRule="auto"/>
        <w:ind w:firstLine="720"/>
        <w:rPr>
          <w:rFonts w:ascii="Times New Roman" w:hAnsi="Times New Roman"/>
          <w:szCs w:val="24"/>
        </w:rPr>
      </w:pPr>
      <w:r>
        <w:rPr>
          <w:rFonts w:ascii="Times New Roman" w:hAnsi="Times New Roman"/>
          <w:szCs w:val="24"/>
        </w:rPr>
        <w:t xml:space="preserve">The growth and </w:t>
      </w:r>
      <w:r w:rsidR="00C6307C">
        <w:rPr>
          <w:rFonts w:ascii="Times New Roman" w:hAnsi="Times New Roman"/>
          <w:szCs w:val="24"/>
        </w:rPr>
        <w:t>mainten</w:t>
      </w:r>
      <w:r w:rsidR="00844B0F">
        <w:rPr>
          <w:rFonts w:ascii="Times New Roman" w:hAnsi="Times New Roman"/>
          <w:szCs w:val="24"/>
        </w:rPr>
        <w:t>an</w:t>
      </w:r>
      <w:r w:rsidR="00C6307C">
        <w:rPr>
          <w:rFonts w:ascii="Times New Roman" w:hAnsi="Times New Roman"/>
          <w:szCs w:val="24"/>
        </w:rPr>
        <w:t>ce</w:t>
      </w:r>
      <w:r>
        <w:rPr>
          <w:rFonts w:ascii="Times New Roman" w:hAnsi="Times New Roman"/>
          <w:szCs w:val="24"/>
        </w:rPr>
        <w:t xml:space="preserve"> of the collection became a priority</w:t>
      </w:r>
      <w:r w:rsidR="00C6307C">
        <w:rPr>
          <w:rFonts w:ascii="Times New Roman" w:hAnsi="Times New Roman"/>
          <w:szCs w:val="24"/>
        </w:rPr>
        <w:t xml:space="preserve"> for some libraries</w:t>
      </w:r>
      <w:r>
        <w:rPr>
          <w:rFonts w:ascii="Times New Roman" w:hAnsi="Times New Roman"/>
          <w:szCs w:val="24"/>
        </w:rPr>
        <w:t xml:space="preserve"> because the collection </w:t>
      </w:r>
      <w:r w:rsidR="00C6307C">
        <w:rPr>
          <w:rFonts w:ascii="Times New Roman" w:hAnsi="Times New Roman"/>
          <w:szCs w:val="24"/>
        </w:rPr>
        <w:t>of the</w:t>
      </w:r>
      <w:r>
        <w:rPr>
          <w:rFonts w:ascii="Times New Roman" w:hAnsi="Times New Roman"/>
          <w:szCs w:val="24"/>
        </w:rPr>
        <w:t xml:space="preserve"> library became to be seen as a symbo</w:t>
      </w:r>
      <w:r w:rsidR="00AD7FA1">
        <w:rPr>
          <w:rFonts w:ascii="Times New Roman" w:hAnsi="Times New Roman"/>
          <w:szCs w:val="24"/>
        </w:rPr>
        <w:t>l of wealth, power and prestige for individuals, cities and regions.</w:t>
      </w:r>
      <w:r w:rsidR="008123A2">
        <w:rPr>
          <w:rFonts w:ascii="Times New Roman" w:hAnsi="Times New Roman"/>
          <w:szCs w:val="24"/>
        </w:rPr>
        <w:t xml:space="preserve"> To help organize its growing library, the library at Alexandria developed a cataloguing system called the </w:t>
      </w:r>
      <w:proofErr w:type="spellStart"/>
      <w:r w:rsidR="008123A2">
        <w:rPr>
          <w:rFonts w:ascii="Times New Roman" w:hAnsi="Times New Roman"/>
          <w:szCs w:val="24"/>
        </w:rPr>
        <w:t>Pinakes</w:t>
      </w:r>
      <w:proofErr w:type="spellEnd"/>
      <w:r w:rsidR="008123A2">
        <w:rPr>
          <w:rFonts w:ascii="Times New Roman" w:hAnsi="Times New Roman"/>
          <w:szCs w:val="24"/>
        </w:rPr>
        <w:t xml:space="preserve"> that contained 10 subject class headi</w:t>
      </w:r>
      <w:r w:rsidR="00D23A56">
        <w:rPr>
          <w:rFonts w:ascii="Times New Roman" w:hAnsi="Times New Roman"/>
          <w:szCs w:val="24"/>
        </w:rPr>
        <w:t>ngs (Rubin, 2010 pg. 38).</w:t>
      </w:r>
      <w:r w:rsidR="0088169E">
        <w:rPr>
          <w:rFonts w:ascii="Times New Roman" w:hAnsi="Times New Roman"/>
          <w:szCs w:val="24"/>
        </w:rPr>
        <w:t xml:space="preserve"> The library was so important to the status of the city that at Alexandria books from ships</w:t>
      </w:r>
      <w:r w:rsidR="00BC0E31">
        <w:rPr>
          <w:rFonts w:ascii="Times New Roman" w:hAnsi="Times New Roman"/>
          <w:szCs w:val="24"/>
        </w:rPr>
        <w:t xml:space="preserve"> and other cities</w:t>
      </w:r>
      <w:r w:rsidR="0088169E">
        <w:rPr>
          <w:rFonts w:ascii="Times New Roman" w:hAnsi="Times New Roman"/>
          <w:szCs w:val="24"/>
        </w:rPr>
        <w:t xml:space="preserve"> were often confiscated and replaced with copies, while the library retained the original copy (</w:t>
      </w:r>
      <w:proofErr w:type="spellStart"/>
      <w:r w:rsidR="00BC0E31">
        <w:rPr>
          <w:rFonts w:ascii="Times New Roman" w:hAnsi="Times New Roman"/>
          <w:szCs w:val="24"/>
        </w:rPr>
        <w:t>Berti</w:t>
      </w:r>
      <w:proofErr w:type="spellEnd"/>
      <w:r w:rsidR="000014FD">
        <w:rPr>
          <w:rFonts w:ascii="Times New Roman" w:hAnsi="Times New Roman"/>
          <w:szCs w:val="24"/>
        </w:rPr>
        <w:t xml:space="preserve"> </w:t>
      </w:r>
      <w:r w:rsidR="00167ED2">
        <w:rPr>
          <w:rFonts w:ascii="Times New Roman" w:hAnsi="Times New Roman"/>
          <w:szCs w:val="24"/>
        </w:rPr>
        <w:t>&amp;</w:t>
      </w:r>
      <w:r w:rsidR="000014FD" w:rsidRPr="00AF7EBA">
        <w:rPr>
          <w:rFonts w:ascii="Times New Roman" w:hAnsi="Times New Roman"/>
          <w:szCs w:val="24"/>
        </w:rPr>
        <w:t xml:space="preserve"> Costa</w:t>
      </w:r>
      <w:r w:rsidR="00BC0E31">
        <w:rPr>
          <w:rFonts w:ascii="Times New Roman" w:hAnsi="Times New Roman"/>
          <w:szCs w:val="24"/>
        </w:rPr>
        <w:t>, 2009 p.9</w:t>
      </w:r>
      <w:r w:rsidR="0088169E">
        <w:rPr>
          <w:rFonts w:ascii="Times New Roman" w:hAnsi="Times New Roman"/>
          <w:szCs w:val="24"/>
        </w:rPr>
        <w:t xml:space="preserve">). </w:t>
      </w:r>
      <w:r w:rsidR="00AD7FA1">
        <w:rPr>
          <w:rFonts w:ascii="Times New Roman" w:hAnsi="Times New Roman"/>
          <w:szCs w:val="24"/>
        </w:rPr>
        <w:t xml:space="preserve">The Romans </w:t>
      </w:r>
      <w:r w:rsidR="0088169E">
        <w:rPr>
          <w:rFonts w:ascii="Times New Roman" w:hAnsi="Times New Roman"/>
          <w:szCs w:val="24"/>
        </w:rPr>
        <w:t xml:space="preserve">also </w:t>
      </w:r>
      <w:r w:rsidR="00AD7FA1">
        <w:rPr>
          <w:rFonts w:ascii="Times New Roman" w:hAnsi="Times New Roman"/>
          <w:szCs w:val="24"/>
        </w:rPr>
        <w:t xml:space="preserve">used </w:t>
      </w:r>
      <w:r w:rsidR="001C34B8">
        <w:rPr>
          <w:rFonts w:ascii="Times New Roman" w:hAnsi="Times New Roman"/>
          <w:szCs w:val="24"/>
        </w:rPr>
        <w:t>their</w:t>
      </w:r>
      <w:r w:rsidR="00AD7FA1">
        <w:rPr>
          <w:rFonts w:ascii="Times New Roman" w:hAnsi="Times New Roman"/>
          <w:szCs w:val="24"/>
        </w:rPr>
        <w:t xml:space="preserve"> private collections </w:t>
      </w:r>
      <w:r w:rsidR="001C34B8">
        <w:rPr>
          <w:rFonts w:ascii="Times New Roman" w:hAnsi="Times New Roman"/>
          <w:szCs w:val="24"/>
        </w:rPr>
        <w:t>as status mar</w:t>
      </w:r>
      <w:r w:rsidR="00D23A56">
        <w:rPr>
          <w:rFonts w:ascii="Times New Roman" w:hAnsi="Times New Roman"/>
          <w:szCs w:val="24"/>
        </w:rPr>
        <w:t>kers of wealth and power (Rubin</w:t>
      </w:r>
      <w:r w:rsidR="001C34B8">
        <w:rPr>
          <w:rFonts w:ascii="Times New Roman" w:hAnsi="Times New Roman"/>
          <w:szCs w:val="24"/>
        </w:rPr>
        <w:t xml:space="preserve">, 2010 pg. 39). </w:t>
      </w:r>
      <w:r w:rsidR="004A789B">
        <w:rPr>
          <w:rFonts w:ascii="Times New Roman" w:hAnsi="Times New Roman"/>
          <w:szCs w:val="24"/>
        </w:rPr>
        <w:t xml:space="preserve">In this stretch of history the primary service developments revolved around education </w:t>
      </w:r>
      <w:r w:rsidR="008123A2">
        <w:rPr>
          <w:rFonts w:ascii="Times New Roman" w:hAnsi="Times New Roman"/>
          <w:szCs w:val="24"/>
        </w:rPr>
        <w:t>and collection development for scholars and the</w:t>
      </w:r>
      <w:r w:rsidR="004A789B">
        <w:rPr>
          <w:rFonts w:ascii="Times New Roman" w:hAnsi="Times New Roman"/>
          <w:szCs w:val="24"/>
        </w:rPr>
        <w:t xml:space="preserve"> upper classes.</w:t>
      </w:r>
    </w:p>
    <w:p w14:paraId="561F8BA2" w14:textId="7CB44105" w:rsidR="00D1448D" w:rsidRDefault="00D1448D" w:rsidP="00411756">
      <w:pPr>
        <w:spacing w:line="480" w:lineRule="auto"/>
        <w:rPr>
          <w:rFonts w:ascii="Times New Roman" w:hAnsi="Times New Roman"/>
          <w:szCs w:val="24"/>
        </w:rPr>
      </w:pPr>
      <w:r>
        <w:rPr>
          <w:rFonts w:ascii="Times New Roman" w:hAnsi="Times New Roman"/>
          <w:szCs w:val="24"/>
        </w:rPr>
        <w:tab/>
      </w:r>
      <w:r w:rsidR="00904883">
        <w:rPr>
          <w:rFonts w:ascii="Times New Roman" w:hAnsi="Times New Roman"/>
          <w:szCs w:val="24"/>
        </w:rPr>
        <w:t>As societies and empires collapse</w:t>
      </w:r>
      <w:r w:rsidR="00EA6F3E">
        <w:rPr>
          <w:rFonts w:ascii="Times New Roman" w:hAnsi="Times New Roman"/>
          <w:szCs w:val="24"/>
        </w:rPr>
        <w:t xml:space="preserve"> and rise</w:t>
      </w:r>
      <w:bookmarkStart w:id="3" w:name="_GoBack"/>
      <w:bookmarkEnd w:id="3"/>
      <w:r w:rsidR="00EA6F3E">
        <w:rPr>
          <w:rFonts w:ascii="Times New Roman" w:hAnsi="Times New Roman"/>
          <w:szCs w:val="24"/>
        </w:rPr>
        <w:t>,</w:t>
      </w:r>
      <w:r w:rsidR="00904883">
        <w:rPr>
          <w:rFonts w:ascii="Times New Roman" w:hAnsi="Times New Roman"/>
          <w:szCs w:val="24"/>
        </w:rPr>
        <w:t xml:space="preserve"> knowledge</w:t>
      </w:r>
      <w:r w:rsidR="00EA6F3E">
        <w:rPr>
          <w:rFonts w:ascii="Times New Roman" w:hAnsi="Times New Roman"/>
          <w:szCs w:val="24"/>
        </w:rPr>
        <w:t xml:space="preserve"> is still shared</w:t>
      </w:r>
      <w:r w:rsidR="005D2D69">
        <w:rPr>
          <w:rFonts w:ascii="Times New Roman" w:hAnsi="Times New Roman"/>
          <w:szCs w:val="24"/>
        </w:rPr>
        <w:t xml:space="preserve"> with the help</w:t>
      </w:r>
      <w:r w:rsidR="00EA6F3E">
        <w:rPr>
          <w:rFonts w:ascii="Times New Roman" w:hAnsi="Times New Roman"/>
          <w:szCs w:val="24"/>
        </w:rPr>
        <w:t xml:space="preserve"> </w:t>
      </w:r>
      <w:r w:rsidR="005D2D69">
        <w:rPr>
          <w:rFonts w:ascii="Times New Roman" w:hAnsi="Times New Roman"/>
          <w:szCs w:val="24"/>
        </w:rPr>
        <w:t xml:space="preserve">of </w:t>
      </w:r>
      <w:r w:rsidR="00EA6F3E">
        <w:rPr>
          <w:rFonts w:ascii="Times New Roman" w:hAnsi="Times New Roman"/>
          <w:szCs w:val="24"/>
        </w:rPr>
        <w:t xml:space="preserve">different </w:t>
      </w:r>
      <w:r w:rsidR="00F66A24">
        <w:rPr>
          <w:rFonts w:ascii="Times New Roman" w:hAnsi="Times New Roman"/>
          <w:szCs w:val="24"/>
        </w:rPr>
        <w:t>institution</w:t>
      </w:r>
      <w:r w:rsidR="00BC193B">
        <w:rPr>
          <w:rFonts w:ascii="Times New Roman" w:hAnsi="Times New Roman"/>
          <w:szCs w:val="24"/>
        </w:rPr>
        <w:t>s</w:t>
      </w:r>
      <w:r w:rsidR="00EA6F3E">
        <w:rPr>
          <w:rFonts w:ascii="Times New Roman" w:hAnsi="Times New Roman"/>
          <w:szCs w:val="24"/>
        </w:rPr>
        <w:t xml:space="preserve">. </w:t>
      </w:r>
      <w:r w:rsidR="005D2D69">
        <w:rPr>
          <w:rFonts w:ascii="Times New Roman" w:hAnsi="Times New Roman"/>
          <w:szCs w:val="24"/>
        </w:rPr>
        <w:t>Throughout history r</w:t>
      </w:r>
      <w:r w:rsidR="00EA6F3E">
        <w:rPr>
          <w:rFonts w:ascii="Times New Roman" w:hAnsi="Times New Roman"/>
          <w:szCs w:val="24"/>
        </w:rPr>
        <w:t xml:space="preserve">eligion </w:t>
      </w:r>
      <w:r w:rsidR="001C34B8">
        <w:rPr>
          <w:rFonts w:ascii="Times New Roman" w:hAnsi="Times New Roman"/>
          <w:szCs w:val="24"/>
        </w:rPr>
        <w:t>is an</w:t>
      </w:r>
      <w:r w:rsidR="005D2D69">
        <w:rPr>
          <w:rFonts w:ascii="Times New Roman" w:hAnsi="Times New Roman"/>
          <w:szCs w:val="24"/>
        </w:rPr>
        <w:t xml:space="preserve"> example of </w:t>
      </w:r>
      <w:r w:rsidR="00100EFF">
        <w:rPr>
          <w:rFonts w:ascii="Times New Roman" w:hAnsi="Times New Roman"/>
          <w:szCs w:val="24"/>
        </w:rPr>
        <w:t xml:space="preserve">one </w:t>
      </w:r>
      <w:r w:rsidR="00F66A24">
        <w:rPr>
          <w:rFonts w:ascii="Times New Roman" w:hAnsi="Times New Roman"/>
          <w:szCs w:val="24"/>
        </w:rPr>
        <w:t>institution</w:t>
      </w:r>
      <w:r w:rsidR="00100EFF">
        <w:rPr>
          <w:rFonts w:ascii="Times New Roman" w:hAnsi="Times New Roman"/>
          <w:szCs w:val="24"/>
        </w:rPr>
        <w:t xml:space="preserve"> that played a </w:t>
      </w:r>
      <w:r w:rsidR="00904883">
        <w:rPr>
          <w:rFonts w:ascii="Times New Roman" w:hAnsi="Times New Roman"/>
          <w:szCs w:val="24"/>
        </w:rPr>
        <w:t>grea</w:t>
      </w:r>
      <w:r w:rsidR="005D2D69">
        <w:rPr>
          <w:rFonts w:ascii="Times New Roman" w:hAnsi="Times New Roman"/>
          <w:szCs w:val="24"/>
        </w:rPr>
        <w:t xml:space="preserve">t role in library development. </w:t>
      </w:r>
      <w:r w:rsidR="00904883">
        <w:rPr>
          <w:rFonts w:ascii="Times New Roman" w:hAnsi="Times New Roman"/>
          <w:szCs w:val="24"/>
        </w:rPr>
        <w:t>In m</w:t>
      </w:r>
      <w:r>
        <w:rPr>
          <w:rFonts w:ascii="Times New Roman" w:hAnsi="Times New Roman"/>
          <w:szCs w:val="24"/>
        </w:rPr>
        <w:t>edieval times</w:t>
      </w:r>
      <w:r w:rsidR="00904883">
        <w:rPr>
          <w:rFonts w:ascii="Times New Roman" w:hAnsi="Times New Roman"/>
          <w:szCs w:val="24"/>
        </w:rPr>
        <w:t xml:space="preserve"> monks had libraries that developed early forms of copy services, check out systems and an early form of inter-library loan between monasteries</w:t>
      </w:r>
      <w:r w:rsidR="0080054E">
        <w:rPr>
          <w:rFonts w:ascii="Times New Roman" w:hAnsi="Times New Roman"/>
          <w:szCs w:val="24"/>
        </w:rPr>
        <w:t xml:space="preserve"> for </w:t>
      </w:r>
      <w:r w:rsidR="00AC5189">
        <w:rPr>
          <w:rFonts w:ascii="Times New Roman" w:hAnsi="Times New Roman"/>
          <w:szCs w:val="24"/>
        </w:rPr>
        <w:t xml:space="preserve">clergymen and </w:t>
      </w:r>
      <w:r w:rsidR="0080054E">
        <w:rPr>
          <w:rFonts w:ascii="Times New Roman" w:hAnsi="Times New Roman"/>
          <w:szCs w:val="24"/>
        </w:rPr>
        <w:t>monks</w:t>
      </w:r>
      <w:r w:rsidR="001C3F32">
        <w:rPr>
          <w:rFonts w:ascii="Times New Roman" w:hAnsi="Times New Roman"/>
          <w:szCs w:val="24"/>
        </w:rPr>
        <w:t>.</w:t>
      </w:r>
      <w:r w:rsidR="007E5F5E">
        <w:rPr>
          <w:rFonts w:ascii="Times New Roman" w:hAnsi="Times New Roman"/>
          <w:szCs w:val="24"/>
        </w:rPr>
        <w:t xml:space="preserve"> </w:t>
      </w:r>
      <w:r w:rsidR="00BF0FAE">
        <w:rPr>
          <w:rFonts w:ascii="Times New Roman" w:hAnsi="Times New Roman"/>
          <w:szCs w:val="24"/>
        </w:rPr>
        <w:t>I</w:t>
      </w:r>
      <w:r w:rsidR="00100EFF">
        <w:rPr>
          <w:rFonts w:ascii="Times New Roman" w:hAnsi="Times New Roman"/>
          <w:szCs w:val="24"/>
        </w:rPr>
        <w:t xml:space="preserve">t was important for monks to track down </w:t>
      </w:r>
      <w:r w:rsidR="00F66A24">
        <w:rPr>
          <w:rFonts w:ascii="Times New Roman" w:hAnsi="Times New Roman"/>
          <w:szCs w:val="24"/>
        </w:rPr>
        <w:t>relevant</w:t>
      </w:r>
      <w:r w:rsidR="00100EFF">
        <w:rPr>
          <w:rFonts w:ascii="Times New Roman" w:hAnsi="Times New Roman"/>
          <w:szCs w:val="24"/>
        </w:rPr>
        <w:t xml:space="preserve"> books to read and copy for religious</w:t>
      </w:r>
      <w:r w:rsidR="001C3F32">
        <w:rPr>
          <w:rFonts w:ascii="Times New Roman" w:hAnsi="Times New Roman"/>
          <w:szCs w:val="24"/>
        </w:rPr>
        <w:t xml:space="preserve"> and educational purposes (</w:t>
      </w:r>
      <w:proofErr w:type="spellStart"/>
      <w:r w:rsidR="001C3F32">
        <w:rPr>
          <w:rFonts w:ascii="Times New Roman" w:hAnsi="Times New Roman"/>
          <w:szCs w:val="24"/>
        </w:rPr>
        <w:t>Setton</w:t>
      </w:r>
      <w:proofErr w:type="spellEnd"/>
      <w:r w:rsidR="001C3F32">
        <w:rPr>
          <w:rFonts w:ascii="Times New Roman" w:hAnsi="Times New Roman"/>
          <w:szCs w:val="24"/>
        </w:rPr>
        <w:t>, 1960 p.376-378</w:t>
      </w:r>
      <w:r w:rsidR="00DA404A">
        <w:rPr>
          <w:rFonts w:ascii="Times New Roman" w:hAnsi="Times New Roman"/>
          <w:szCs w:val="24"/>
        </w:rPr>
        <w:t>).</w:t>
      </w:r>
      <w:r w:rsidR="001C3F32">
        <w:rPr>
          <w:rFonts w:ascii="Times New Roman" w:hAnsi="Times New Roman"/>
          <w:szCs w:val="24"/>
        </w:rPr>
        <w:t xml:space="preserve">  M</w:t>
      </w:r>
      <w:r w:rsidR="00BF0FAE">
        <w:rPr>
          <w:rFonts w:ascii="Times New Roman" w:hAnsi="Times New Roman"/>
          <w:szCs w:val="24"/>
        </w:rPr>
        <w:t>ost of the population was illiterate</w:t>
      </w:r>
      <w:r w:rsidR="00DA404A">
        <w:rPr>
          <w:rFonts w:ascii="Times New Roman" w:hAnsi="Times New Roman"/>
          <w:szCs w:val="24"/>
        </w:rPr>
        <w:t xml:space="preserve"> and relied on an oral tradition of education</w:t>
      </w:r>
      <w:r w:rsidR="00BF0FAE">
        <w:rPr>
          <w:rFonts w:ascii="Times New Roman" w:hAnsi="Times New Roman"/>
          <w:szCs w:val="24"/>
        </w:rPr>
        <w:t xml:space="preserve"> in a religious culture that demanded them to be aware of </w:t>
      </w:r>
      <w:proofErr w:type="gramStart"/>
      <w:r w:rsidR="00DA404A">
        <w:rPr>
          <w:rFonts w:ascii="Times New Roman" w:hAnsi="Times New Roman"/>
          <w:szCs w:val="24"/>
        </w:rPr>
        <w:t>it’s</w:t>
      </w:r>
      <w:proofErr w:type="gramEnd"/>
      <w:r w:rsidR="00DA404A">
        <w:rPr>
          <w:rFonts w:ascii="Times New Roman" w:hAnsi="Times New Roman"/>
          <w:szCs w:val="24"/>
        </w:rPr>
        <w:t xml:space="preserve"> teachings. The pilgrims that flocked to the monasteries came for the religious knowledge of the monks who could read and writ</w:t>
      </w:r>
      <w:r w:rsidR="004C2E8D">
        <w:rPr>
          <w:rFonts w:ascii="Times New Roman" w:hAnsi="Times New Roman"/>
          <w:szCs w:val="24"/>
        </w:rPr>
        <w:t xml:space="preserve">e the various ancient languages </w:t>
      </w:r>
      <w:r w:rsidR="00B35613">
        <w:rPr>
          <w:rFonts w:ascii="Times New Roman" w:hAnsi="Times New Roman"/>
          <w:szCs w:val="24"/>
        </w:rPr>
        <w:t xml:space="preserve"> </w:t>
      </w:r>
      <w:r w:rsidR="004C2E8D">
        <w:rPr>
          <w:rFonts w:ascii="Times New Roman" w:hAnsi="Times New Roman"/>
          <w:szCs w:val="24"/>
        </w:rPr>
        <w:t>(</w:t>
      </w:r>
      <w:r w:rsidR="00D92658">
        <w:rPr>
          <w:rFonts w:ascii="Times New Roman" w:hAnsi="Times New Roman"/>
          <w:szCs w:val="24"/>
        </w:rPr>
        <w:t xml:space="preserve">Glenn, 1993). </w:t>
      </w:r>
      <w:r w:rsidR="006F1D42">
        <w:rPr>
          <w:rFonts w:ascii="Times New Roman" w:hAnsi="Times New Roman"/>
          <w:szCs w:val="24"/>
        </w:rPr>
        <w:t xml:space="preserve">Pilgrims were </w:t>
      </w:r>
      <w:r w:rsidR="00D92658">
        <w:rPr>
          <w:rFonts w:ascii="Times New Roman" w:hAnsi="Times New Roman"/>
          <w:szCs w:val="24"/>
        </w:rPr>
        <w:t xml:space="preserve">also </w:t>
      </w:r>
      <w:r w:rsidR="006F1D42">
        <w:rPr>
          <w:rFonts w:ascii="Times New Roman" w:hAnsi="Times New Roman"/>
          <w:szCs w:val="24"/>
        </w:rPr>
        <w:t>encouraged to come because they often made</w:t>
      </w:r>
      <w:r w:rsidR="00C85D41">
        <w:rPr>
          <w:rFonts w:ascii="Times New Roman" w:hAnsi="Times New Roman"/>
          <w:szCs w:val="24"/>
        </w:rPr>
        <w:t xml:space="preserve"> </w:t>
      </w:r>
      <w:r w:rsidR="006F1D42">
        <w:rPr>
          <w:rFonts w:ascii="Times New Roman" w:hAnsi="Times New Roman"/>
          <w:szCs w:val="24"/>
        </w:rPr>
        <w:t>offerings</w:t>
      </w:r>
      <w:r w:rsidR="00C85D41">
        <w:rPr>
          <w:rFonts w:ascii="Times New Roman" w:hAnsi="Times New Roman"/>
          <w:szCs w:val="24"/>
        </w:rPr>
        <w:t xml:space="preserve"> to the </w:t>
      </w:r>
      <w:r w:rsidR="006F1D42">
        <w:rPr>
          <w:rFonts w:ascii="Times New Roman" w:hAnsi="Times New Roman"/>
          <w:szCs w:val="24"/>
        </w:rPr>
        <w:t>church and monasteries</w:t>
      </w:r>
      <w:r w:rsidR="00C85D41">
        <w:rPr>
          <w:rFonts w:ascii="Times New Roman" w:hAnsi="Times New Roman"/>
          <w:szCs w:val="24"/>
        </w:rPr>
        <w:t xml:space="preserve"> for their religious services and </w:t>
      </w:r>
      <w:r w:rsidR="007E5F5E">
        <w:rPr>
          <w:rFonts w:ascii="Times New Roman" w:hAnsi="Times New Roman"/>
          <w:szCs w:val="24"/>
        </w:rPr>
        <w:t xml:space="preserve">for </w:t>
      </w:r>
      <w:r w:rsidR="00C85D41">
        <w:rPr>
          <w:rFonts w:ascii="Times New Roman" w:hAnsi="Times New Roman"/>
          <w:szCs w:val="24"/>
        </w:rPr>
        <w:t xml:space="preserve">the </w:t>
      </w:r>
      <w:r w:rsidR="00F66A24">
        <w:rPr>
          <w:rFonts w:ascii="Times New Roman" w:hAnsi="Times New Roman"/>
          <w:szCs w:val="24"/>
        </w:rPr>
        <w:t>maintenance</w:t>
      </w:r>
      <w:r w:rsidR="00C85D41">
        <w:rPr>
          <w:rFonts w:ascii="Times New Roman" w:hAnsi="Times New Roman"/>
          <w:szCs w:val="24"/>
        </w:rPr>
        <w:t xml:space="preserve"> </w:t>
      </w:r>
      <w:r w:rsidR="0080054E">
        <w:rPr>
          <w:rFonts w:ascii="Times New Roman" w:hAnsi="Times New Roman"/>
          <w:szCs w:val="24"/>
        </w:rPr>
        <w:t xml:space="preserve">of </w:t>
      </w:r>
      <w:r w:rsidR="00F66A24">
        <w:rPr>
          <w:rFonts w:ascii="Times New Roman" w:hAnsi="Times New Roman"/>
          <w:szCs w:val="24"/>
        </w:rPr>
        <w:t>their</w:t>
      </w:r>
      <w:r w:rsidR="00C85D41">
        <w:rPr>
          <w:rFonts w:ascii="Times New Roman" w:hAnsi="Times New Roman"/>
          <w:szCs w:val="24"/>
        </w:rPr>
        <w:t xml:space="preserve"> </w:t>
      </w:r>
      <w:r w:rsidR="006F1D42">
        <w:rPr>
          <w:rFonts w:ascii="Times New Roman" w:hAnsi="Times New Roman"/>
          <w:szCs w:val="24"/>
        </w:rPr>
        <w:t>buildings (</w:t>
      </w:r>
      <w:proofErr w:type="spellStart"/>
      <w:r w:rsidR="003841CB">
        <w:rPr>
          <w:rFonts w:ascii="Times New Roman" w:hAnsi="Times New Roman"/>
          <w:szCs w:val="24"/>
        </w:rPr>
        <w:t>Theilmann</w:t>
      </w:r>
      <w:proofErr w:type="spellEnd"/>
      <w:r w:rsidR="003841CB">
        <w:rPr>
          <w:rFonts w:ascii="Times New Roman" w:hAnsi="Times New Roman"/>
          <w:szCs w:val="24"/>
        </w:rPr>
        <w:t>, 1987 pgs.</w:t>
      </w:r>
      <w:r w:rsidR="006F1D42">
        <w:rPr>
          <w:rFonts w:ascii="Times New Roman" w:hAnsi="Times New Roman"/>
          <w:szCs w:val="24"/>
        </w:rPr>
        <w:t>97-98).</w:t>
      </w:r>
      <w:r w:rsidR="00D92658">
        <w:rPr>
          <w:rFonts w:ascii="Times New Roman" w:hAnsi="Times New Roman"/>
          <w:szCs w:val="24"/>
        </w:rPr>
        <w:t xml:space="preserve"> </w:t>
      </w:r>
      <w:r w:rsidR="00EA6F3E">
        <w:rPr>
          <w:rFonts w:ascii="Times New Roman" w:hAnsi="Times New Roman"/>
          <w:szCs w:val="24"/>
        </w:rPr>
        <w:t xml:space="preserve">The needs for this library were not only for </w:t>
      </w:r>
      <w:r w:rsidR="00904FC6">
        <w:rPr>
          <w:rFonts w:ascii="Times New Roman" w:hAnsi="Times New Roman"/>
          <w:szCs w:val="24"/>
        </w:rPr>
        <w:t xml:space="preserve">economical and </w:t>
      </w:r>
      <w:r w:rsidR="00EA6F3E">
        <w:rPr>
          <w:rFonts w:ascii="Times New Roman" w:hAnsi="Times New Roman"/>
          <w:szCs w:val="24"/>
        </w:rPr>
        <w:t>educational purposes</w:t>
      </w:r>
      <w:r w:rsidR="00847619">
        <w:rPr>
          <w:rFonts w:ascii="Times New Roman" w:hAnsi="Times New Roman"/>
          <w:szCs w:val="24"/>
        </w:rPr>
        <w:t>,</w:t>
      </w:r>
      <w:r w:rsidR="00EA6F3E">
        <w:rPr>
          <w:rFonts w:ascii="Times New Roman" w:hAnsi="Times New Roman"/>
          <w:szCs w:val="24"/>
        </w:rPr>
        <w:t xml:space="preserve"> </w:t>
      </w:r>
      <w:r w:rsidR="00C85D41">
        <w:rPr>
          <w:rFonts w:ascii="Times New Roman" w:hAnsi="Times New Roman"/>
          <w:szCs w:val="24"/>
        </w:rPr>
        <w:t>but to support the religious and spiritual</w:t>
      </w:r>
      <w:r w:rsidR="00BC7BB6">
        <w:rPr>
          <w:rFonts w:ascii="Times New Roman" w:hAnsi="Times New Roman"/>
          <w:szCs w:val="24"/>
        </w:rPr>
        <w:t xml:space="preserve"> needs of</w:t>
      </w:r>
      <w:r w:rsidR="00AE0062">
        <w:rPr>
          <w:rFonts w:ascii="Times New Roman" w:hAnsi="Times New Roman"/>
          <w:szCs w:val="24"/>
        </w:rPr>
        <w:t xml:space="preserve"> the</w:t>
      </w:r>
      <w:r w:rsidR="00BC7BB6">
        <w:rPr>
          <w:rFonts w:ascii="Times New Roman" w:hAnsi="Times New Roman"/>
          <w:szCs w:val="24"/>
        </w:rPr>
        <w:t xml:space="preserve"> church and its followers</w:t>
      </w:r>
      <w:r w:rsidR="00D23A56">
        <w:rPr>
          <w:rFonts w:ascii="Times New Roman" w:hAnsi="Times New Roman"/>
          <w:szCs w:val="24"/>
        </w:rPr>
        <w:t xml:space="preserve"> (Rubin</w:t>
      </w:r>
      <w:r w:rsidR="00C67711">
        <w:rPr>
          <w:rFonts w:ascii="Times New Roman" w:hAnsi="Times New Roman"/>
          <w:szCs w:val="24"/>
        </w:rPr>
        <w:t>, 2010, pg.41)</w:t>
      </w:r>
    </w:p>
    <w:p w14:paraId="133CA2FE" w14:textId="308BB3D5" w:rsidR="0080054E" w:rsidRDefault="0080054E" w:rsidP="00411756">
      <w:pPr>
        <w:spacing w:line="480" w:lineRule="auto"/>
        <w:rPr>
          <w:rFonts w:ascii="Times New Roman" w:hAnsi="Times New Roman"/>
          <w:szCs w:val="24"/>
        </w:rPr>
      </w:pPr>
      <w:r>
        <w:rPr>
          <w:rFonts w:ascii="Times New Roman" w:hAnsi="Times New Roman"/>
          <w:szCs w:val="24"/>
        </w:rPr>
        <w:tab/>
        <w:t>One of the most significant technological innovations was the</w:t>
      </w:r>
      <w:r w:rsidR="00304F0A">
        <w:rPr>
          <w:rFonts w:ascii="Times New Roman" w:hAnsi="Times New Roman"/>
          <w:szCs w:val="24"/>
        </w:rPr>
        <w:t xml:space="preserve"> creation of the printing press in 1454 in </w:t>
      </w:r>
      <w:proofErr w:type="spellStart"/>
      <w:r w:rsidR="00304F0A">
        <w:rPr>
          <w:rFonts w:ascii="Times New Roman" w:hAnsi="Times New Roman"/>
          <w:szCs w:val="24"/>
        </w:rPr>
        <w:t>Munz</w:t>
      </w:r>
      <w:proofErr w:type="spellEnd"/>
      <w:r w:rsidR="00304F0A">
        <w:rPr>
          <w:rFonts w:ascii="Times New Roman" w:hAnsi="Times New Roman"/>
          <w:szCs w:val="24"/>
        </w:rPr>
        <w:t>, Germany.</w:t>
      </w:r>
      <w:r w:rsidR="002103B1">
        <w:rPr>
          <w:rFonts w:ascii="Times New Roman" w:hAnsi="Times New Roman"/>
          <w:szCs w:val="24"/>
        </w:rPr>
        <w:t xml:space="preserve"> The printing press allowed the masses to gain access to copies of books and knowledge previously hidden away in collections. </w:t>
      </w:r>
      <w:r w:rsidR="00017797">
        <w:rPr>
          <w:rFonts w:ascii="Times New Roman" w:hAnsi="Times New Roman"/>
          <w:szCs w:val="24"/>
        </w:rPr>
        <w:t>B</w:t>
      </w:r>
      <w:r w:rsidR="007E5F5E">
        <w:rPr>
          <w:rFonts w:ascii="Times New Roman" w:hAnsi="Times New Roman"/>
          <w:szCs w:val="24"/>
        </w:rPr>
        <w:t>y the 1600</w:t>
      </w:r>
      <w:r w:rsidR="009434D5">
        <w:rPr>
          <w:rFonts w:ascii="Times New Roman" w:hAnsi="Times New Roman"/>
          <w:szCs w:val="24"/>
        </w:rPr>
        <w:t>’s</w:t>
      </w:r>
      <w:r w:rsidR="007E5F5E">
        <w:rPr>
          <w:rFonts w:ascii="Times New Roman" w:hAnsi="Times New Roman"/>
          <w:szCs w:val="24"/>
        </w:rPr>
        <w:t>,</w:t>
      </w:r>
      <w:r w:rsidR="009434D5">
        <w:rPr>
          <w:rFonts w:ascii="Times New Roman" w:hAnsi="Times New Roman"/>
          <w:szCs w:val="24"/>
        </w:rPr>
        <w:t xml:space="preserve"> 100,000 books were printed in Europe </w:t>
      </w:r>
      <w:r w:rsidR="007E5F5E">
        <w:rPr>
          <w:rFonts w:ascii="Times New Roman" w:hAnsi="Times New Roman"/>
          <w:szCs w:val="24"/>
        </w:rPr>
        <w:t>and this</w:t>
      </w:r>
      <w:r w:rsidR="00017797">
        <w:rPr>
          <w:rFonts w:ascii="Times New Roman" w:hAnsi="Times New Roman"/>
          <w:szCs w:val="24"/>
        </w:rPr>
        <w:t xml:space="preserve"> had severe implications on libraries </w:t>
      </w:r>
      <w:r w:rsidR="009434D5">
        <w:rPr>
          <w:rFonts w:ascii="Times New Roman" w:hAnsi="Times New Roman"/>
          <w:szCs w:val="24"/>
        </w:rPr>
        <w:t>(</w:t>
      </w:r>
      <w:proofErr w:type="spellStart"/>
      <w:r w:rsidR="009434D5">
        <w:rPr>
          <w:rFonts w:ascii="Times New Roman" w:hAnsi="Times New Roman"/>
          <w:szCs w:val="24"/>
        </w:rPr>
        <w:t>Rubins</w:t>
      </w:r>
      <w:proofErr w:type="spellEnd"/>
      <w:r w:rsidR="009434D5">
        <w:rPr>
          <w:rFonts w:ascii="Times New Roman" w:hAnsi="Times New Roman"/>
          <w:szCs w:val="24"/>
        </w:rPr>
        <w:t>, 2010 pg. 45)</w:t>
      </w:r>
      <w:r w:rsidR="00017797">
        <w:rPr>
          <w:rFonts w:ascii="Times New Roman" w:hAnsi="Times New Roman"/>
          <w:szCs w:val="24"/>
        </w:rPr>
        <w:t xml:space="preserve">. The great availability of books </w:t>
      </w:r>
      <w:r w:rsidR="001E23D7">
        <w:rPr>
          <w:rFonts w:ascii="Times New Roman" w:hAnsi="Times New Roman"/>
          <w:szCs w:val="24"/>
        </w:rPr>
        <w:t xml:space="preserve">allowed </w:t>
      </w:r>
      <w:r w:rsidR="00BC32A8">
        <w:rPr>
          <w:rFonts w:ascii="Times New Roman" w:hAnsi="Times New Roman"/>
          <w:szCs w:val="24"/>
        </w:rPr>
        <w:t>peo</w:t>
      </w:r>
      <w:r w:rsidR="001E23D7">
        <w:rPr>
          <w:rFonts w:ascii="Times New Roman" w:hAnsi="Times New Roman"/>
          <w:szCs w:val="24"/>
        </w:rPr>
        <w:t xml:space="preserve">ple from all classes to become literate. </w:t>
      </w:r>
      <w:r w:rsidR="007E5F5E">
        <w:rPr>
          <w:rFonts w:ascii="Times New Roman" w:hAnsi="Times New Roman"/>
          <w:szCs w:val="24"/>
        </w:rPr>
        <w:t xml:space="preserve">As literacy increased, </w:t>
      </w:r>
      <w:r w:rsidR="00370E79">
        <w:rPr>
          <w:rFonts w:ascii="Times New Roman" w:hAnsi="Times New Roman"/>
          <w:szCs w:val="24"/>
        </w:rPr>
        <w:t xml:space="preserve">new professions developed as people learned new competencies and skills. </w:t>
      </w:r>
      <w:r w:rsidR="007E061F">
        <w:rPr>
          <w:rFonts w:ascii="Times New Roman" w:hAnsi="Times New Roman"/>
          <w:szCs w:val="24"/>
        </w:rPr>
        <w:t>As the bourgeois classes grew</w:t>
      </w:r>
      <w:r w:rsidR="007E5F5E">
        <w:rPr>
          <w:rFonts w:ascii="Times New Roman" w:hAnsi="Times New Roman"/>
          <w:szCs w:val="24"/>
        </w:rPr>
        <w:t>, new</w:t>
      </w:r>
      <w:r w:rsidR="00EC4DC2">
        <w:rPr>
          <w:rFonts w:ascii="Times New Roman" w:hAnsi="Times New Roman"/>
          <w:szCs w:val="24"/>
        </w:rPr>
        <w:t xml:space="preserve"> needs arose for public spaces (</w:t>
      </w:r>
      <w:proofErr w:type="spellStart"/>
      <w:r w:rsidR="00EC4DC2">
        <w:rPr>
          <w:rFonts w:ascii="Times New Roman" w:hAnsi="Times New Roman"/>
          <w:szCs w:val="24"/>
        </w:rPr>
        <w:t>Dittmar</w:t>
      </w:r>
      <w:proofErr w:type="spellEnd"/>
      <w:r w:rsidR="00EC4DC2">
        <w:rPr>
          <w:rFonts w:ascii="Times New Roman" w:hAnsi="Times New Roman"/>
          <w:szCs w:val="24"/>
        </w:rPr>
        <w:t xml:space="preserve">, 2011 pgs. 1139-1140). </w:t>
      </w:r>
      <w:r w:rsidR="00BC7BB6">
        <w:rPr>
          <w:rFonts w:ascii="Times New Roman" w:hAnsi="Times New Roman"/>
          <w:szCs w:val="24"/>
        </w:rPr>
        <w:t>Libraries were able to fulfill the education</w:t>
      </w:r>
      <w:r w:rsidR="00370E79">
        <w:rPr>
          <w:rFonts w:ascii="Times New Roman" w:hAnsi="Times New Roman"/>
          <w:szCs w:val="24"/>
        </w:rPr>
        <w:t>al</w:t>
      </w:r>
      <w:r w:rsidR="00BC7BB6">
        <w:rPr>
          <w:rFonts w:ascii="Times New Roman" w:hAnsi="Times New Roman"/>
          <w:szCs w:val="24"/>
        </w:rPr>
        <w:t xml:space="preserve"> needs of people</w:t>
      </w:r>
      <w:r w:rsidR="007E061F">
        <w:rPr>
          <w:rFonts w:ascii="Times New Roman" w:hAnsi="Times New Roman"/>
          <w:szCs w:val="24"/>
        </w:rPr>
        <w:t>,</w:t>
      </w:r>
      <w:r w:rsidR="00BC7BB6">
        <w:rPr>
          <w:rFonts w:ascii="Times New Roman" w:hAnsi="Times New Roman"/>
          <w:szCs w:val="24"/>
        </w:rPr>
        <w:t xml:space="preserve"> but</w:t>
      </w:r>
      <w:r w:rsidR="001E23D7">
        <w:rPr>
          <w:rFonts w:ascii="Times New Roman" w:hAnsi="Times New Roman"/>
          <w:szCs w:val="24"/>
        </w:rPr>
        <w:t xml:space="preserve"> </w:t>
      </w:r>
      <w:r w:rsidR="00BC7BB6">
        <w:rPr>
          <w:rFonts w:ascii="Times New Roman" w:hAnsi="Times New Roman"/>
          <w:szCs w:val="24"/>
        </w:rPr>
        <w:t>as education and recreational time increased</w:t>
      </w:r>
      <w:r w:rsidR="00AB26C7">
        <w:rPr>
          <w:rFonts w:ascii="Times New Roman" w:hAnsi="Times New Roman"/>
          <w:szCs w:val="24"/>
        </w:rPr>
        <w:t>, libraries</w:t>
      </w:r>
      <w:r w:rsidR="00BC7BB6">
        <w:rPr>
          <w:rFonts w:ascii="Times New Roman" w:hAnsi="Times New Roman"/>
          <w:szCs w:val="24"/>
        </w:rPr>
        <w:t xml:space="preserve"> had a new audience</w:t>
      </w:r>
      <w:r w:rsidR="00EC4DC2">
        <w:rPr>
          <w:rFonts w:ascii="Times New Roman" w:hAnsi="Times New Roman"/>
          <w:szCs w:val="24"/>
        </w:rPr>
        <w:t xml:space="preserve"> with new needs.</w:t>
      </w:r>
    </w:p>
    <w:p w14:paraId="18459549" w14:textId="60D91A88" w:rsidR="00017797" w:rsidRDefault="00017797" w:rsidP="00411756">
      <w:pPr>
        <w:spacing w:line="480" w:lineRule="auto"/>
        <w:rPr>
          <w:rFonts w:ascii="Times New Roman" w:hAnsi="Times New Roman"/>
          <w:szCs w:val="24"/>
        </w:rPr>
      </w:pPr>
      <w:r>
        <w:rPr>
          <w:rFonts w:ascii="Times New Roman" w:hAnsi="Times New Roman"/>
          <w:szCs w:val="24"/>
        </w:rPr>
        <w:tab/>
        <w:t xml:space="preserve">By </w:t>
      </w:r>
      <w:r w:rsidR="007E061F">
        <w:rPr>
          <w:rFonts w:ascii="Times New Roman" w:hAnsi="Times New Roman"/>
          <w:szCs w:val="24"/>
        </w:rPr>
        <w:t xml:space="preserve">the 18th </w:t>
      </w:r>
      <w:r w:rsidR="00157866">
        <w:rPr>
          <w:rFonts w:ascii="Times New Roman" w:hAnsi="Times New Roman"/>
          <w:szCs w:val="24"/>
        </w:rPr>
        <w:t>and the 19</w:t>
      </w:r>
      <w:r w:rsidR="00157866" w:rsidRPr="00157866">
        <w:rPr>
          <w:rFonts w:ascii="Times New Roman" w:hAnsi="Times New Roman"/>
          <w:szCs w:val="24"/>
          <w:vertAlign w:val="superscript"/>
        </w:rPr>
        <w:t>th</w:t>
      </w:r>
      <w:r w:rsidR="00157866">
        <w:rPr>
          <w:rFonts w:ascii="Times New Roman" w:hAnsi="Times New Roman"/>
          <w:szCs w:val="24"/>
        </w:rPr>
        <w:t xml:space="preserve"> century </w:t>
      </w:r>
      <w:r w:rsidR="00EC4DC2">
        <w:rPr>
          <w:rFonts w:ascii="Times New Roman" w:hAnsi="Times New Roman"/>
          <w:szCs w:val="24"/>
        </w:rPr>
        <w:t>t</w:t>
      </w:r>
      <w:r w:rsidR="007E061F">
        <w:rPr>
          <w:rFonts w:ascii="Times New Roman" w:hAnsi="Times New Roman"/>
          <w:szCs w:val="24"/>
        </w:rPr>
        <w:t>here was a need among the bourgeois classes for public spaces that allowed self-improvement and entertainment</w:t>
      </w:r>
      <w:r w:rsidR="00EC4DC2">
        <w:rPr>
          <w:rFonts w:ascii="Times New Roman" w:hAnsi="Times New Roman"/>
          <w:szCs w:val="24"/>
        </w:rPr>
        <w:t xml:space="preserve"> (</w:t>
      </w:r>
      <w:proofErr w:type="spellStart"/>
      <w:r w:rsidR="00EC4DC2">
        <w:rPr>
          <w:rFonts w:ascii="Times New Roman" w:hAnsi="Times New Roman"/>
          <w:szCs w:val="24"/>
        </w:rPr>
        <w:t>Dittmar</w:t>
      </w:r>
      <w:proofErr w:type="spellEnd"/>
      <w:r w:rsidR="00EC4DC2">
        <w:rPr>
          <w:rFonts w:ascii="Times New Roman" w:hAnsi="Times New Roman"/>
          <w:szCs w:val="24"/>
        </w:rPr>
        <w:t xml:space="preserve">, 2011 </w:t>
      </w:r>
      <w:proofErr w:type="gramStart"/>
      <w:r w:rsidR="00EC4DC2">
        <w:rPr>
          <w:rFonts w:ascii="Times New Roman" w:hAnsi="Times New Roman"/>
          <w:szCs w:val="24"/>
        </w:rPr>
        <w:t>p.1140 ;</w:t>
      </w:r>
      <w:proofErr w:type="gramEnd"/>
      <w:r w:rsidR="00EC4DC2">
        <w:rPr>
          <w:rFonts w:ascii="Times New Roman" w:hAnsi="Times New Roman"/>
          <w:szCs w:val="24"/>
        </w:rPr>
        <w:t xml:space="preserve"> Rubin, 2010 pg.</w:t>
      </w:r>
      <w:r w:rsidR="00840617">
        <w:rPr>
          <w:rFonts w:ascii="Times New Roman" w:hAnsi="Times New Roman"/>
          <w:szCs w:val="24"/>
        </w:rPr>
        <w:t xml:space="preserve">47). </w:t>
      </w:r>
      <w:r w:rsidR="00157866">
        <w:rPr>
          <w:rFonts w:ascii="Times New Roman" w:hAnsi="Times New Roman"/>
          <w:szCs w:val="24"/>
        </w:rPr>
        <w:t>An increased amount of people began to have more spare time because of the innovatio</w:t>
      </w:r>
      <w:r w:rsidR="008E1977">
        <w:rPr>
          <w:rFonts w:ascii="Times New Roman" w:hAnsi="Times New Roman"/>
          <w:szCs w:val="24"/>
        </w:rPr>
        <w:t xml:space="preserve">ns of the Industrial Revolution (Rubin, 2010 pg. 47). </w:t>
      </w:r>
      <w:r w:rsidR="00EC4DC2">
        <w:rPr>
          <w:rFonts w:ascii="Times New Roman" w:hAnsi="Times New Roman"/>
          <w:szCs w:val="24"/>
        </w:rPr>
        <w:t>Private</w:t>
      </w:r>
      <w:r w:rsidR="00157866">
        <w:rPr>
          <w:rFonts w:ascii="Times New Roman" w:hAnsi="Times New Roman"/>
          <w:szCs w:val="24"/>
        </w:rPr>
        <w:t xml:space="preserve">, </w:t>
      </w:r>
      <w:r w:rsidR="00AB26C7">
        <w:rPr>
          <w:rFonts w:ascii="Times New Roman" w:hAnsi="Times New Roman"/>
          <w:szCs w:val="24"/>
        </w:rPr>
        <w:t>social,</w:t>
      </w:r>
      <w:r w:rsidR="00ED1DA9">
        <w:rPr>
          <w:rFonts w:ascii="Times New Roman" w:hAnsi="Times New Roman"/>
          <w:szCs w:val="24"/>
        </w:rPr>
        <w:t xml:space="preserve"> circulating </w:t>
      </w:r>
      <w:r w:rsidR="008E1977">
        <w:rPr>
          <w:rFonts w:ascii="Times New Roman" w:hAnsi="Times New Roman"/>
          <w:szCs w:val="24"/>
        </w:rPr>
        <w:t>and</w:t>
      </w:r>
      <w:r w:rsidR="00EC4DC2">
        <w:rPr>
          <w:rFonts w:ascii="Times New Roman" w:hAnsi="Times New Roman"/>
          <w:szCs w:val="24"/>
        </w:rPr>
        <w:t xml:space="preserve"> specialized</w:t>
      </w:r>
      <w:r w:rsidR="00157866">
        <w:rPr>
          <w:rFonts w:ascii="Times New Roman" w:hAnsi="Times New Roman"/>
          <w:szCs w:val="24"/>
        </w:rPr>
        <w:t xml:space="preserve"> libraries </w:t>
      </w:r>
      <w:r w:rsidR="008E1977">
        <w:rPr>
          <w:rFonts w:ascii="Times New Roman" w:hAnsi="Times New Roman"/>
          <w:szCs w:val="24"/>
        </w:rPr>
        <w:t xml:space="preserve">emerged </w:t>
      </w:r>
      <w:r w:rsidR="00157866">
        <w:rPr>
          <w:rFonts w:ascii="Times New Roman" w:hAnsi="Times New Roman"/>
          <w:szCs w:val="24"/>
        </w:rPr>
        <w:t xml:space="preserve">starting </w:t>
      </w:r>
      <w:r w:rsidR="00EC4DC2">
        <w:rPr>
          <w:rFonts w:ascii="Times New Roman" w:hAnsi="Times New Roman"/>
          <w:szCs w:val="24"/>
        </w:rPr>
        <w:t>in the 18</w:t>
      </w:r>
      <w:r w:rsidR="00EC4DC2" w:rsidRPr="00EC4DC2">
        <w:rPr>
          <w:rFonts w:ascii="Times New Roman" w:hAnsi="Times New Roman"/>
          <w:szCs w:val="24"/>
          <w:vertAlign w:val="superscript"/>
        </w:rPr>
        <w:t>th</w:t>
      </w:r>
      <w:r w:rsidR="00EC4DC2">
        <w:rPr>
          <w:rFonts w:ascii="Times New Roman" w:hAnsi="Times New Roman"/>
          <w:szCs w:val="24"/>
        </w:rPr>
        <w:t xml:space="preserve"> century to satisfy bourgeois needs.</w:t>
      </w:r>
      <w:r>
        <w:rPr>
          <w:rFonts w:ascii="Times New Roman" w:hAnsi="Times New Roman"/>
          <w:szCs w:val="24"/>
        </w:rPr>
        <w:t xml:space="preserve"> </w:t>
      </w:r>
      <w:r w:rsidR="001D48C6">
        <w:rPr>
          <w:rFonts w:ascii="Times New Roman" w:hAnsi="Times New Roman"/>
          <w:szCs w:val="24"/>
        </w:rPr>
        <w:t xml:space="preserve">These </w:t>
      </w:r>
      <w:r w:rsidR="00D85816">
        <w:rPr>
          <w:rFonts w:ascii="Times New Roman" w:hAnsi="Times New Roman"/>
          <w:szCs w:val="24"/>
        </w:rPr>
        <w:t xml:space="preserve">were often social spaces with community outreach, reading rooms and book rentals. </w:t>
      </w:r>
      <w:r w:rsidR="00353B53">
        <w:rPr>
          <w:rFonts w:ascii="Times New Roman" w:hAnsi="Times New Roman"/>
          <w:szCs w:val="24"/>
        </w:rPr>
        <w:t>These</w:t>
      </w:r>
      <w:r w:rsidR="00ED1DA9">
        <w:rPr>
          <w:rFonts w:ascii="Times New Roman" w:hAnsi="Times New Roman"/>
          <w:szCs w:val="24"/>
        </w:rPr>
        <w:t xml:space="preserve"> types of libraries required member fees</w:t>
      </w:r>
      <w:r w:rsidR="00D85816">
        <w:rPr>
          <w:rFonts w:ascii="Times New Roman" w:hAnsi="Times New Roman"/>
          <w:szCs w:val="24"/>
        </w:rPr>
        <w:t>, subscriptions</w:t>
      </w:r>
      <w:r w:rsidR="00353B53">
        <w:rPr>
          <w:rFonts w:ascii="Times New Roman" w:hAnsi="Times New Roman"/>
          <w:szCs w:val="24"/>
        </w:rPr>
        <w:t xml:space="preserve"> or affiliations</w:t>
      </w:r>
      <w:r w:rsidR="00ED1DA9">
        <w:rPr>
          <w:rFonts w:ascii="Times New Roman" w:hAnsi="Times New Roman"/>
          <w:szCs w:val="24"/>
        </w:rPr>
        <w:t xml:space="preserve"> wi</w:t>
      </w:r>
      <w:r w:rsidR="00353B53">
        <w:rPr>
          <w:rFonts w:ascii="Times New Roman" w:hAnsi="Times New Roman"/>
          <w:szCs w:val="24"/>
        </w:rPr>
        <w:t xml:space="preserve">th a </w:t>
      </w:r>
      <w:r w:rsidR="001D48C6">
        <w:rPr>
          <w:rFonts w:ascii="Times New Roman" w:hAnsi="Times New Roman"/>
          <w:szCs w:val="24"/>
        </w:rPr>
        <w:t>company or special group (</w:t>
      </w:r>
      <w:r w:rsidR="00CC3FB7">
        <w:rPr>
          <w:rFonts w:ascii="Times New Roman" w:hAnsi="Times New Roman"/>
          <w:szCs w:val="24"/>
        </w:rPr>
        <w:t>Rubin</w:t>
      </w:r>
      <w:r w:rsidR="001D48C6">
        <w:rPr>
          <w:rFonts w:ascii="Times New Roman" w:hAnsi="Times New Roman"/>
          <w:szCs w:val="24"/>
        </w:rPr>
        <w:t xml:space="preserve">, 2010 pgs. 47-50). </w:t>
      </w:r>
      <w:r w:rsidR="00ED1DA9">
        <w:rPr>
          <w:rFonts w:ascii="Times New Roman" w:hAnsi="Times New Roman"/>
          <w:szCs w:val="24"/>
        </w:rPr>
        <w:t xml:space="preserve"> As a result</w:t>
      </w:r>
      <w:r w:rsidR="00353B53">
        <w:rPr>
          <w:rFonts w:ascii="Times New Roman" w:hAnsi="Times New Roman"/>
          <w:szCs w:val="24"/>
        </w:rPr>
        <w:t>,</w:t>
      </w:r>
      <w:r w:rsidR="00ED1DA9">
        <w:rPr>
          <w:rFonts w:ascii="Times New Roman" w:hAnsi="Times New Roman"/>
          <w:szCs w:val="24"/>
        </w:rPr>
        <w:t xml:space="preserve"> there was a great </w:t>
      </w:r>
      <w:r w:rsidR="002D5B20">
        <w:rPr>
          <w:rFonts w:ascii="Times New Roman" w:hAnsi="Times New Roman"/>
          <w:szCs w:val="24"/>
        </w:rPr>
        <w:t>interest</w:t>
      </w:r>
      <w:r w:rsidR="00ED1DA9">
        <w:rPr>
          <w:rFonts w:ascii="Times New Roman" w:hAnsi="Times New Roman"/>
          <w:szCs w:val="24"/>
        </w:rPr>
        <w:t xml:space="preserve"> in developing a public library for those who did not have </w:t>
      </w:r>
      <w:r w:rsidR="002D5B20">
        <w:rPr>
          <w:rFonts w:ascii="Times New Roman" w:hAnsi="Times New Roman"/>
          <w:szCs w:val="24"/>
        </w:rPr>
        <w:t>access</w:t>
      </w:r>
      <w:r w:rsidR="00A2330B">
        <w:rPr>
          <w:rFonts w:ascii="Times New Roman" w:hAnsi="Times New Roman"/>
          <w:szCs w:val="24"/>
        </w:rPr>
        <w:t>,</w:t>
      </w:r>
      <w:r w:rsidR="007E5F5E">
        <w:rPr>
          <w:rFonts w:ascii="Times New Roman" w:hAnsi="Times New Roman"/>
          <w:szCs w:val="24"/>
        </w:rPr>
        <w:t xml:space="preserve"> but</w:t>
      </w:r>
      <w:r w:rsidR="00ED1DA9">
        <w:rPr>
          <w:rFonts w:ascii="Times New Roman" w:hAnsi="Times New Roman"/>
          <w:szCs w:val="24"/>
        </w:rPr>
        <w:t xml:space="preserve"> wanted to </w:t>
      </w:r>
      <w:r w:rsidR="002D5B20">
        <w:rPr>
          <w:rFonts w:ascii="Times New Roman" w:hAnsi="Times New Roman"/>
          <w:szCs w:val="24"/>
        </w:rPr>
        <w:t xml:space="preserve">educate and </w:t>
      </w:r>
      <w:r w:rsidR="00ED1DA9">
        <w:rPr>
          <w:rFonts w:ascii="Times New Roman" w:hAnsi="Times New Roman"/>
          <w:szCs w:val="24"/>
        </w:rPr>
        <w:t xml:space="preserve">improve </w:t>
      </w:r>
      <w:r w:rsidR="002D5B20">
        <w:rPr>
          <w:rFonts w:ascii="Times New Roman" w:hAnsi="Times New Roman"/>
          <w:szCs w:val="24"/>
        </w:rPr>
        <w:t>themselves</w:t>
      </w:r>
      <w:r w:rsidR="00ED1DA9">
        <w:rPr>
          <w:rFonts w:ascii="Times New Roman" w:hAnsi="Times New Roman"/>
          <w:szCs w:val="24"/>
        </w:rPr>
        <w:t xml:space="preserve">. In </w:t>
      </w:r>
      <w:r w:rsidR="00847619">
        <w:rPr>
          <w:rFonts w:ascii="Times New Roman" w:hAnsi="Times New Roman"/>
          <w:szCs w:val="24"/>
        </w:rPr>
        <w:t>1854, the f</w:t>
      </w:r>
      <w:r w:rsidR="002D5B20">
        <w:rPr>
          <w:rFonts w:ascii="Times New Roman" w:hAnsi="Times New Roman"/>
          <w:szCs w:val="24"/>
        </w:rPr>
        <w:t>irst public Library was established</w:t>
      </w:r>
      <w:r w:rsidR="00904FC6">
        <w:rPr>
          <w:rFonts w:ascii="Times New Roman" w:hAnsi="Times New Roman"/>
          <w:szCs w:val="24"/>
        </w:rPr>
        <w:t xml:space="preserve"> in Boston.</w:t>
      </w:r>
      <w:r w:rsidR="00353B53">
        <w:rPr>
          <w:rFonts w:ascii="Times New Roman" w:hAnsi="Times New Roman"/>
          <w:szCs w:val="24"/>
        </w:rPr>
        <w:t xml:space="preserve"> </w:t>
      </w:r>
      <w:r w:rsidR="007E5F5E">
        <w:rPr>
          <w:rFonts w:ascii="Times New Roman" w:hAnsi="Times New Roman"/>
          <w:szCs w:val="24"/>
        </w:rPr>
        <w:t xml:space="preserve">These new needs shifted the library’s main focus </w:t>
      </w:r>
      <w:r w:rsidR="002D5B20">
        <w:rPr>
          <w:rFonts w:ascii="Times New Roman" w:hAnsi="Times New Roman"/>
          <w:szCs w:val="24"/>
        </w:rPr>
        <w:t>to help create p</w:t>
      </w:r>
      <w:r w:rsidR="00847619">
        <w:rPr>
          <w:rFonts w:ascii="Times New Roman" w:hAnsi="Times New Roman"/>
          <w:szCs w:val="24"/>
        </w:rPr>
        <w:t xml:space="preserve">roductive and educated citizens by providing a </w:t>
      </w:r>
      <w:r w:rsidR="00353B53">
        <w:rPr>
          <w:rFonts w:ascii="Times New Roman" w:hAnsi="Times New Roman"/>
          <w:szCs w:val="24"/>
        </w:rPr>
        <w:t>public space to foster self-cultivation</w:t>
      </w:r>
      <w:r w:rsidR="007E5F5E">
        <w:rPr>
          <w:rFonts w:ascii="Times New Roman" w:hAnsi="Times New Roman"/>
          <w:szCs w:val="24"/>
        </w:rPr>
        <w:t>.</w:t>
      </w:r>
      <w:r w:rsidR="00353B53">
        <w:rPr>
          <w:rFonts w:ascii="Times New Roman" w:hAnsi="Times New Roman"/>
          <w:szCs w:val="24"/>
        </w:rPr>
        <w:t xml:space="preserve"> </w:t>
      </w:r>
      <w:r w:rsidR="007E5F5E">
        <w:rPr>
          <w:rFonts w:ascii="Times New Roman" w:hAnsi="Times New Roman"/>
          <w:szCs w:val="24"/>
        </w:rPr>
        <w:t>Many Library</w:t>
      </w:r>
      <w:r w:rsidR="008E1977">
        <w:rPr>
          <w:rFonts w:ascii="Times New Roman" w:hAnsi="Times New Roman"/>
          <w:szCs w:val="24"/>
        </w:rPr>
        <w:t xml:space="preserve"> collections focused on self- improvement, recreatio</w:t>
      </w:r>
      <w:r w:rsidR="00904FC6">
        <w:rPr>
          <w:rFonts w:ascii="Times New Roman" w:hAnsi="Times New Roman"/>
          <w:szCs w:val="24"/>
        </w:rPr>
        <w:t xml:space="preserve">nal materials and entertainment (Rubin, 2010 </w:t>
      </w:r>
      <w:proofErr w:type="spellStart"/>
      <w:r w:rsidR="00904FC6">
        <w:rPr>
          <w:rFonts w:ascii="Times New Roman" w:hAnsi="Times New Roman"/>
          <w:szCs w:val="24"/>
        </w:rPr>
        <w:t>pgs</w:t>
      </w:r>
      <w:proofErr w:type="spellEnd"/>
      <w:r w:rsidR="00904FC6">
        <w:rPr>
          <w:rFonts w:ascii="Times New Roman" w:hAnsi="Times New Roman"/>
          <w:szCs w:val="24"/>
        </w:rPr>
        <w:t xml:space="preserve"> 54-58).</w:t>
      </w:r>
      <w:r w:rsidR="008E1977">
        <w:rPr>
          <w:rFonts w:ascii="Times New Roman" w:hAnsi="Times New Roman"/>
          <w:szCs w:val="24"/>
        </w:rPr>
        <w:t xml:space="preserve"> </w:t>
      </w:r>
      <w:r w:rsidR="00DF3592">
        <w:rPr>
          <w:rFonts w:ascii="Times New Roman" w:hAnsi="Times New Roman"/>
          <w:szCs w:val="24"/>
        </w:rPr>
        <w:t>With the influx of immigrants, o</w:t>
      </w:r>
      <w:r w:rsidR="001D48C6">
        <w:rPr>
          <w:rFonts w:ascii="Times New Roman" w:hAnsi="Times New Roman"/>
          <w:szCs w:val="24"/>
        </w:rPr>
        <w:t>ther services</w:t>
      </w:r>
      <w:r w:rsidR="00531B99">
        <w:rPr>
          <w:rFonts w:ascii="Times New Roman" w:hAnsi="Times New Roman"/>
          <w:szCs w:val="24"/>
        </w:rPr>
        <w:t xml:space="preserve"> developed geared toward </w:t>
      </w:r>
      <w:r w:rsidR="00DF3592">
        <w:rPr>
          <w:rFonts w:ascii="Times New Roman" w:hAnsi="Times New Roman"/>
          <w:szCs w:val="24"/>
        </w:rPr>
        <w:t>their special needs</w:t>
      </w:r>
      <w:r w:rsidR="007E5F5E">
        <w:rPr>
          <w:rFonts w:ascii="Times New Roman" w:hAnsi="Times New Roman"/>
          <w:szCs w:val="24"/>
        </w:rPr>
        <w:t>,</w:t>
      </w:r>
      <w:r w:rsidR="00DF3592">
        <w:rPr>
          <w:rFonts w:ascii="Times New Roman" w:hAnsi="Times New Roman"/>
          <w:szCs w:val="24"/>
        </w:rPr>
        <w:t xml:space="preserve"> such as</w:t>
      </w:r>
      <w:r w:rsidR="007E5F5E">
        <w:rPr>
          <w:rFonts w:ascii="Times New Roman" w:hAnsi="Times New Roman"/>
          <w:szCs w:val="24"/>
        </w:rPr>
        <w:t>,</w:t>
      </w:r>
      <w:r w:rsidR="00DF3592">
        <w:rPr>
          <w:rFonts w:ascii="Times New Roman" w:hAnsi="Times New Roman"/>
          <w:szCs w:val="24"/>
        </w:rPr>
        <w:t xml:space="preserve"> U.S history classes, agency referral</w:t>
      </w:r>
      <w:r w:rsidR="00847619">
        <w:rPr>
          <w:rFonts w:ascii="Times New Roman" w:hAnsi="Times New Roman"/>
          <w:szCs w:val="24"/>
        </w:rPr>
        <w:t>, newspapers in their</w:t>
      </w:r>
      <w:r w:rsidR="00904FC6">
        <w:rPr>
          <w:rFonts w:ascii="Times New Roman" w:hAnsi="Times New Roman"/>
          <w:szCs w:val="24"/>
        </w:rPr>
        <w:t xml:space="preserve"> native languages and much more (Rubin, 2010 pg. 62). </w:t>
      </w:r>
      <w:r w:rsidR="00370E79">
        <w:rPr>
          <w:rFonts w:ascii="Times New Roman" w:hAnsi="Times New Roman"/>
          <w:szCs w:val="24"/>
        </w:rPr>
        <w:t>New systems of classifications developed in response to the i</w:t>
      </w:r>
      <w:r w:rsidR="00840617">
        <w:rPr>
          <w:rFonts w:ascii="Times New Roman" w:hAnsi="Times New Roman"/>
          <w:szCs w:val="24"/>
        </w:rPr>
        <w:t>ncrease audiences and material</w:t>
      </w:r>
      <w:r w:rsidR="002D5B20">
        <w:rPr>
          <w:rFonts w:ascii="Times New Roman" w:hAnsi="Times New Roman"/>
          <w:szCs w:val="24"/>
        </w:rPr>
        <w:t>s required in the public library</w:t>
      </w:r>
      <w:r w:rsidR="00847619">
        <w:rPr>
          <w:rFonts w:ascii="Times New Roman" w:hAnsi="Times New Roman"/>
          <w:szCs w:val="24"/>
        </w:rPr>
        <w:t xml:space="preserve">.  </w:t>
      </w:r>
      <w:r w:rsidR="00904FC6">
        <w:rPr>
          <w:rFonts w:ascii="Times New Roman" w:hAnsi="Times New Roman"/>
          <w:szCs w:val="24"/>
        </w:rPr>
        <w:t xml:space="preserve">For example, </w:t>
      </w:r>
      <w:r w:rsidR="00201454">
        <w:rPr>
          <w:rFonts w:ascii="Times New Roman" w:hAnsi="Times New Roman"/>
          <w:szCs w:val="24"/>
        </w:rPr>
        <w:t xml:space="preserve">the implementation of </w:t>
      </w:r>
      <w:r w:rsidR="00904FC6">
        <w:rPr>
          <w:rFonts w:ascii="Times New Roman" w:hAnsi="Times New Roman"/>
          <w:szCs w:val="24"/>
        </w:rPr>
        <w:t>t</w:t>
      </w:r>
      <w:r w:rsidR="002D5B20">
        <w:rPr>
          <w:rFonts w:ascii="Times New Roman" w:hAnsi="Times New Roman"/>
          <w:szCs w:val="24"/>
        </w:rPr>
        <w:t>he dewy decimal system</w:t>
      </w:r>
      <w:r w:rsidR="00201454">
        <w:rPr>
          <w:rFonts w:ascii="Times New Roman" w:hAnsi="Times New Roman"/>
          <w:szCs w:val="24"/>
        </w:rPr>
        <w:t xml:space="preserve"> in 1876</w:t>
      </w:r>
      <w:r w:rsidR="002D5B20">
        <w:rPr>
          <w:rFonts w:ascii="Times New Roman" w:hAnsi="Times New Roman"/>
          <w:szCs w:val="24"/>
        </w:rPr>
        <w:t xml:space="preserve">, </w:t>
      </w:r>
      <w:r w:rsidR="00D85816">
        <w:rPr>
          <w:rFonts w:ascii="Times New Roman" w:hAnsi="Times New Roman"/>
          <w:szCs w:val="24"/>
        </w:rPr>
        <w:t>and</w:t>
      </w:r>
      <w:r w:rsidR="007E5F5E">
        <w:rPr>
          <w:rFonts w:ascii="Times New Roman" w:hAnsi="Times New Roman"/>
          <w:szCs w:val="24"/>
        </w:rPr>
        <w:t xml:space="preserve"> the creation of </w:t>
      </w:r>
      <w:r w:rsidR="005008C2">
        <w:rPr>
          <w:rFonts w:ascii="Times New Roman" w:hAnsi="Times New Roman"/>
          <w:szCs w:val="24"/>
        </w:rPr>
        <w:t>the Library</w:t>
      </w:r>
      <w:r w:rsidR="007E5F5E">
        <w:rPr>
          <w:rFonts w:ascii="Times New Roman" w:hAnsi="Times New Roman"/>
          <w:szCs w:val="24"/>
        </w:rPr>
        <w:t xml:space="preserve"> of C</w:t>
      </w:r>
      <w:r w:rsidR="002D5B20">
        <w:rPr>
          <w:rFonts w:ascii="Times New Roman" w:hAnsi="Times New Roman"/>
          <w:szCs w:val="24"/>
        </w:rPr>
        <w:t>ong</w:t>
      </w:r>
      <w:r w:rsidR="007E5F5E">
        <w:rPr>
          <w:rFonts w:ascii="Times New Roman" w:hAnsi="Times New Roman"/>
          <w:szCs w:val="24"/>
        </w:rPr>
        <w:t xml:space="preserve">ress’s </w:t>
      </w:r>
      <w:r w:rsidR="00D85816">
        <w:rPr>
          <w:rFonts w:ascii="Times New Roman" w:hAnsi="Times New Roman"/>
          <w:szCs w:val="24"/>
        </w:rPr>
        <w:t>s</w:t>
      </w:r>
      <w:r w:rsidR="001D48C6">
        <w:rPr>
          <w:rFonts w:ascii="Times New Roman" w:hAnsi="Times New Roman"/>
          <w:szCs w:val="24"/>
        </w:rPr>
        <w:t>ubject headings</w:t>
      </w:r>
      <w:r w:rsidR="00201454">
        <w:rPr>
          <w:rFonts w:ascii="Times New Roman" w:hAnsi="Times New Roman"/>
          <w:szCs w:val="24"/>
        </w:rPr>
        <w:t xml:space="preserve"> in </w:t>
      </w:r>
      <w:r w:rsidR="00F772FA">
        <w:rPr>
          <w:rFonts w:ascii="Times New Roman" w:hAnsi="Times New Roman"/>
          <w:szCs w:val="24"/>
        </w:rPr>
        <w:t>the late 19</w:t>
      </w:r>
      <w:r w:rsidR="00F772FA" w:rsidRPr="00F772FA">
        <w:rPr>
          <w:rFonts w:ascii="Times New Roman" w:hAnsi="Times New Roman"/>
          <w:szCs w:val="24"/>
          <w:vertAlign w:val="superscript"/>
        </w:rPr>
        <w:t>th</w:t>
      </w:r>
      <w:r w:rsidR="00F772FA">
        <w:rPr>
          <w:rFonts w:ascii="Times New Roman" w:hAnsi="Times New Roman"/>
          <w:szCs w:val="24"/>
        </w:rPr>
        <w:t xml:space="preserve"> and early 20</w:t>
      </w:r>
      <w:r w:rsidR="00F772FA" w:rsidRPr="00F772FA">
        <w:rPr>
          <w:rFonts w:ascii="Times New Roman" w:hAnsi="Times New Roman"/>
          <w:szCs w:val="24"/>
          <w:vertAlign w:val="superscript"/>
        </w:rPr>
        <w:t>th</w:t>
      </w:r>
      <w:r w:rsidR="00F772FA">
        <w:rPr>
          <w:rFonts w:ascii="Times New Roman" w:hAnsi="Times New Roman"/>
          <w:szCs w:val="24"/>
        </w:rPr>
        <w:t xml:space="preserve"> century </w:t>
      </w:r>
      <w:r w:rsidR="00201454">
        <w:rPr>
          <w:rFonts w:ascii="Times New Roman" w:hAnsi="Times New Roman"/>
          <w:szCs w:val="24"/>
        </w:rPr>
        <w:t>(Rubin, 2010 p. 129)</w:t>
      </w:r>
      <w:r w:rsidR="00F772FA">
        <w:rPr>
          <w:rFonts w:ascii="Times New Roman" w:hAnsi="Times New Roman"/>
          <w:szCs w:val="24"/>
        </w:rPr>
        <w:t>.</w:t>
      </w:r>
      <w:r w:rsidR="00201454">
        <w:rPr>
          <w:rFonts w:ascii="Times New Roman" w:hAnsi="Times New Roman"/>
          <w:szCs w:val="24"/>
        </w:rPr>
        <w:t xml:space="preserve"> </w:t>
      </w:r>
      <w:r w:rsidR="00D85816">
        <w:rPr>
          <w:rFonts w:ascii="Times New Roman" w:hAnsi="Times New Roman"/>
          <w:szCs w:val="24"/>
        </w:rPr>
        <w:t>By the 20</w:t>
      </w:r>
      <w:r w:rsidR="002D5B20">
        <w:rPr>
          <w:rFonts w:ascii="Times New Roman" w:hAnsi="Times New Roman"/>
          <w:szCs w:val="24"/>
        </w:rPr>
        <w:t xml:space="preserve">th </w:t>
      </w:r>
      <w:r w:rsidR="00D85816">
        <w:rPr>
          <w:rFonts w:ascii="Times New Roman" w:hAnsi="Times New Roman"/>
          <w:szCs w:val="24"/>
        </w:rPr>
        <w:t>century</w:t>
      </w:r>
      <w:r w:rsidR="00365271">
        <w:rPr>
          <w:rFonts w:ascii="Times New Roman" w:hAnsi="Times New Roman"/>
          <w:szCs w:val="24"/>
        </w:rPr>
        <w:t>,</w:t>
      </w:r>
      <w:r w:rsidR="00D85816">
        <w:rPr>
          <w:rFonts w:ascii="Times New Roman" w:hAnsi="Times New Roman"/>
          <w:szCs w:val="24"/>
        </w:rPr>
        <w:t xml:space="preserve"> catalog</w:t>
      </w:r>
      <w:r w:rsidR="005008C2">
        <w:rPr>
          <w:rFonts w:ascii="Times New Roman" w:hAnsi="Times New Roman"/>
          <w:szCs w:val="24"/>
        </w:rPr>
        <w:t>ing</w:t>
      </w:r>
      <w:r w:rsidR="00D85816">
        <w:rPr>
          <w:rFonts w:ascii="Times New Roman" w:hAnsi="Times New Roman"/>
          <w:szCs w:val="24"/>
        </w:rPr>
        <w:t xml:space="preserve"> rules</w:t>
      </w:r>
      <w:r w:rsidR="00AB26C7">
        <w:rPr>
          <w:rFonts w:ascii="Times New Roman" w:hAnsi="Times New Roman"/>
          <w:szCs w:val="24"/>
        </w:rPr>
        <w:t xml:space="preserve"> and standards</w:t>
      </w:r>
      <w:r w:rsidR="00D85816">
        <w:rPr>
          <w:rFonts w:ascii="Times New Roman" w:hAnsi="Times New Roman"/>
          <w:szCs w:val="24"/>
        </w:rPr>
        <w:t xml:space="preserve"> were designed </w:t>
      </w:r>
      <w:r w:rsidR="00847619">
        <w:rPr>
          <w:rFonts w:ascii="Times New Roman" w:hAnsi="Times New Roman"/>
          <w:szCs w:val="24"/>
        </w:rPr>
        <w:t xml:space="preserve">for catalogs to standardize and </w:t>
      </w:r>
      <w:r w:rsidR="00365271">
        <w:rPr>
          <w:rFonts w:ascii="Times New Roman" w:hAnsi="Times New Roman"/>
          <w:szCs w:val="24"/>
        </w:rPr>
        <w:t>improve</w:t>
      </w:r>
      <w:r w:rsidR="00D85816">
        <w:rPr>
          <w:rFonts w:ascii="Times New Roman" w:hAnsi="Times New Roman"/>
          <w:szCs w:val="24"/>
        </w:rPr>
        <w:t xml:space="preserve"> </w:t>
      </w:r>
      <w:r w:rsidR="005008C2">
        <w:rPr>
          <w:rFonts w:ascii="Times New Roman" w:hAnsi="Times New Roman"/>
          <w:szCs w:val="24"/>
        </w:rPr>
        <w:t>retrieval for the</w:t>
      </w:r>
      <w:r w:rsidR="00D85816">
        <w:rPr>
          <w:rFonts w:ascii="Times New Roman" w:hAnsi="Times New Roman"/>
          <w:szCs w:val="24"/>
        </w:rPr>
        <w:t xml:space="preserve"> </w:t>
      </w:r>
      <w:r w:rsidR="00353B53">
        <w:rPr>
          <w:rFonts w:ascii="Times New Roman" w:hAnsi="Times New Roman"/>
          <w:szCs w:val="24"/>
        </w:rPr>
        <w:t xml:space="preserve">abundance </w:t>
      </w:r>
      <w:r w:rsidR="00531B99">
        <w:rPr>
          <w:rFonts w:ascii="Times New Roman" w:hAnsi="Times New Roman"/>
          <w:szCs w:val="24"/>
        </w:rPr>
        <w:t>of materi</w:t>
      </w:r>
      <w:r w:rsidR="00D85816">
        <w:rPr>
          <w:rFonts w:ascii="Times New Roman" w:hAnsi="Times New Roman"/>
          <w:szCs w:val="24"/>
        </w:rPr>
        <w:t>a</w:t>
      </w:r>
      <w:r w:rsidR="00AB26C7">
        <w:rPr>
          <w:rFonts w:ascii="Times New Roman" w:hAnsi="Times New Roman"/>
          <w:szCs w:val="24"/>
        </w:rPr>
        <w:t>ls available</w:t>
      </w:r>
      <w:r w:rsidR="00BA3114">
        <w:rPr>
          <w:rFonts w:ascii="Times New Roman" w:hAnsi="Times New Roman"/>
          <w:szCs w:val="24"/>
        </w:rPr>
        <w:t>,</w:t>
      </w:r>
      <w:r w:rsidR="00AB26C7">
        <w:rPr>
          <w:rFonts w:ascii="Times New Roman" w:hAnsi="Times New Roman"/>
          <w:szCs w:val="24"/>
        </w:rPr>
        <w:t xml:space="preserve"> such as the</w:t>
      </w:r>
      <w:r w:rsidR="00BA3114">
        <w:rPr>
          <w:rFonts w:ascii="Times New Roman" w:hAnsi="Times New Roman"/>
          <w:szCs w:val="24"/>
        </w:rPr>
        <w:t>,</w:t>
      </w:r>
      <w:r w:rsidR="00AB26C7">
        <w:rPr>
          <w:rFonts w:ascii="Times New Roman" w:hAnsi="Times New Roman"/>
          <w:szCs w:val="24"/>
        </w:rPr>
        <w:t xml:space="preserve"> Anglo-American Cataloging Rules (AACR) (Rubin, 2010 pgs.128-141)</w:t>
      </w:r>
      <w:r w:rsidR="00D85816">
        <w:rPr>
          <w:rFonts w:ascii="Times New Roman" w:hAnsi="Times New Roman"/>
          <w:szCs w:val="24"/>
        </w:rPr>
        <w:t>.</w:t>
      </w:r>
      <w:r w:rsidR="008201AB">
        <w:rPr>
          <w:rFonts w:ascii="Times New Roman" w:hAnsi="Times New Roman"/>
          <w:szCs w:val="24"/>
        </w:rPr>
        <w:t xml:space="preserve"> </w:t>
      </w:r>
      <w:r w:rsidR="00817029">
        <w:rPr>
          <w:rFonts w:ascii="Times New Roman" w:hAnsi="Times New Roman"/>
          <w:szCs w:val="24"/>
        </w:rPr>
        <w:t>Some</w:t>
      </w:r>
      <w:r w:rsidR="00AE0062">
        <w:rPr>
          <w:rFonts w:ascii="Times New Roman" w:hAnsi="Times New Roman"/>
          <w:szCs w:val="24"/>
        </w:rPr>
        <w:t xml:space="preserve"> of the </w:t>
      </w:r>
      <w:r w:rsidR="00FE68F9">
        <w:rPr>
          <w:rFonts w:ascii="Times New Roman" w:hAnsi="Times New Roman"/>
          <w:szCs w:val="24"/>
        </w:rPr>
        <w:t xml:space="preserve">basic library services </w:t>
      </w:r>
      <w:r w:rsidR="00904FC6">
        <w:rPr>
          <w:rFonts w:ascii="Times New Roman" w:hAnsi="Times New Roman"/>
          <w:szCs w:val="24"/>
        </w:rPr>
        <w:t xml:space="preserve">and tools </w:t>
      </w:r>
      <w:r w:rsidR="00FE68F9">
        <w:rPr>
          <w:rFonts w:ascii="Times New Roman" w:hAnsi="Times New Roman"/>
          <w:szCs w:val="24"/>
        </w:rPr>
        <w:t xml:space="preserve">we know </w:t>
      </w:r>
      <w:r w:rsidR="00CC3FB7">
        <w:rPr>
          <w:rFonts w:ascii="Times New Roman" w:hAnsi="Times New Roman"/>
          <w:szCs w:val="24"/>
        </w:rPr>
        <w:t>today have</w:t>
      </w:r>
      <w:r w:rsidR="00AE0062">
        <w:rPr>
          <w:rFonts w:ascii="Times New Roman" w:hAnsi="Times New Roman"/>
          <w:szCs w:val="24"/>
        </w:rPr>
        <w:t xml:space="preserve"> not changed since the 19</w:t>
      </w:r>
      <w:r w:rsidR="00AE0062" w:rsidRPr="00AE0062">
        <w:rPr>
          <w:rFonts w:ascii="Times New Roman" w:hAnsi="Times New Roman"/>
          <w:szCs w:val="24"/>
          <w:vertAlign w:val="superscript"/>
        </w:rPr>
        <w:t>th</w:t>
      </w:r>
      <w:r w:rsidR="00AE0062">
        <w:rPr>
          <w:rFonts w:ascii="Times New Roman" w:hAnsi="Times New Roman"/>
          <w:szCs w:val="24"/>
        </w:rPr>
        <w:t xml:space="preserve"> and 20</w:t>
      </w:r>
      <w:r w:rsidR="00AE0062" w:rsidRPr="00AE0062">
        <w:rPr>
          <w:rFonts w:ascii="Times New Roman" w:hAnsi="Times New Roman"/>
          <w:szCs w:val="24"/>
          <w:vertAlign w:val="superscript"/>
        </w:rPr>
        <w:t>th</w:t>
      </w:r>
      <w:r w:rsidR="00904FC6">
        <w:rPr>
          <w:rFonts w:ascii="Times New Roman" w:hAnsi="Times New Roman"/>
          <w:szCs w:val="24"/>
        </w:rPr>
        <w:t xml:space="preserve"> centuries.</w:t>
      </w:r>
    </w:p>
    <w:p w14:paraId="407CCF09" w14:textId="34830768" w:rsidR="003627CA" w:rsidRDefault="00840617" w:rsidP="009D36E5">
      <w:pPr>
        <w:spacing w:line="480" w:lineRule="auto"/>
        <w:ind w:firstLine="720"/>
        <w:rPr>
          <w:rFonts w:ascii="Times New Roman" w:hAnsi="Times New Roman"/>
          <w:szCs w:val="24"/>
        </w:rPr>
      </w:pPr>
      <w:r>
        <w:rPr>
          <w:rFonts w:ascii="Times New Roman" w:hAnsi="Times New Roman"/>
          <w:szCs w:val="24"/>
        </w:rPr>
        <w:t xml:space="preserve">In the </w:t>
      </w:r>
      <w:r w:rsidR="00AE0062">
        <w:rPr>
          <w:rFonts w:ascii="Times New Roman" w:hAnsi="Times New Roman"/>
          <w:szCs w:val="24"/>
        </w:rPr>
        <w:t xml:space="preserve">second half of the </w:t>
      </w:r>
      <w:r>
        <w:rPr>
          <w:rFonts w:ascii="Times New Roman" w:hAnsi="Times New Roman"/>
          <w:szCs w:val="24"/>
        </w:rPr>
        <w:t>20</w:t>
      </w:r>
      <w:r w:rsidRPr="00840617">
        <w:rPr>
          <w:rFonts w:ascii="Times New Roman" w:hAnsi="Times New Roman"/>
          <w:szCs w:val="24"/>
          <w:vertAlign w:val="superscript"/>
        </w:rPr>
        <w:t>th</w:t>
      </w:r>
      <w:r>
        <w:rPr>
          <w:rFonts w:ascii="Times New Roman" w:hAnsi="Times New Roman"/>
          <w:szCs w:val="24"/>
        </w:rPr>
        <w:t xml:space="preserve"> century new technological innovations </w:t>
      </w:r>
      <w:r w:rsidR="00AE0062">
        <w:rPr>
          <w:rFonts w:ascii="Times New Roman" w:hAnsi="Times New Roman"/>
          <w:szCs w:val="24"/>
        </w:rPr>
        <w:t>allowed libraries to search for material</w:t>
      </w:r>
      <w:r w:rsidR="005008C2">
        <w:rPr>
          <w:rFonts w:ascii="Times New Roman" w:hAnsi="Times New Roman"/>
          <w:szCs w:val="24"/>
        </w:rPr>
        <w:t>s</w:t>
      </w:r>
      <w:r w:rsidR="00AE0062">
        <w:rPr>
          <w:rFonts w:ascii="Times New Roman" w:hAnsi="Times New Roman"/>
          <w:szCs w:val="24"/>
        </w:rPr>
        <w:t xml:space="preserve"> in faster ways then traditional methods. </w:t>
      </w:r>
      <w:r>
        <w:rPr>
          <w:rFonts w:ascii="Times New Roman" w:hAnsi="Times New Roman"/>
          <w:szCs w:val="24"/>
        </w:rPr>
        <w:t xml:space="preserve"> </w:t>
      </w:r>
      <w:r w:rsidR="00EA6F3E">
        <w:rPr>
          <w:rFonts w:ascii="Times New Roman" w:hAnsi="Times New Roman"/>
          <w:szCs w:val="24"/>
        </w:rPr>
        <w:t>In the 1950’s and 1960’s libraries were able to</w:t>
      </w:r>
      <w:r w:rsidR="007414BC">
        <w:rPr>
          <w:rFonts w:ascii="Times New Roman" w:hAnsi="Times New Roman"/>
          <w:szCs w:val="24"/>
        </w:rPr>
        <w:t xml:space="preserve"> </w:t>
      </w:r>
      <w:r w:rsidR="005008C2">
        <w:rPr>
          <w:rFonts w:ascii="Times New Roman" w:hAnsi="Times New Roman"/>
          <w:szCs w:val="24"/>
        </w:rPr>
        <w:t>store small</w:t>
      </w:r>
      <w:r w:rsidR="00251CB9">
        <w:rPr>
          <w:rFonts w:ascii="Times New Roman" w:hAnsi="Times New Roman"/>
          <w:szCs w:val="24"/>
        </w:rPr>
        <w:t xml:space="preserve"> amount</w:t>
      </w:r>
      <w:r w:rsidR="005008C2">
        <w:rPr>
          <w:rFonts w:ascii="Times New Roman" w:hAnsi="Times New Roman"/>
          <w:szCs w:val="24"/>
        </w:rPr>
        <w:t>s</w:t>
      </w:r>
      <w:r w:rsidR="00251CB9">
        <w:rPr>
          <w:rFonts w:ascii="Times New Roman" w:hAnsi="Times New Roman"/>
          <w:szCs w:val="24"/>
        </w:rPr>
        <w:t xml:space="preserve"> of</w:t>
      </w:r>
      <w:r w:rsidR="007414BC">
        <w:rPr>
          <w:rFonts w:ascii="Times New Roman" w:hAnsi="Times New Roman"/>
          <w:szCs w:val="24"/>
        </w:rPr>
        <w:t xml:space="preserve"> records digitally with the development of early computers. </w:t>
      </w:r>
      <w:r w:rsidR="00C016C7">
        <w:rPr>
          <w:rFonts w:ascii="Times New Roman" w:hAnsi="Times New Roman"/>
          <w:szCs w:val="24"/>
        </w:rPr>
        <w:t xml:space="preserve">By the 1980’s </w:t>
      </w:r>
      <w:r w:rsidR="00817029">
        <w:rPr>
          <w:rFonts w:ascii="Times New Roman" w:hAnsi="Times New Roman"/>
          <w:szCs w:val="24"/>
        </w:rPr>
        <w:t>b</w:t>
      </w:r>
      <w:r w:rsidR="00784812">
        <w:rPr>
          <w:rFonts w:ascii="Times New Roman" w:hAnsi="Times New Roman"/>
          <w:szCs w:val="24"/>
        </w:rPr>
        <w:t xml:space="preserve">ibliographic records could be stored and searched electronically </w:t>
      </w:r>
      <w:r w:rsidR="00826FB4">
        <w:rPr>
          <w:rFonts w:ascii="Times New Roman" w:hAnsi="Times New Roman"/>
          <w:szCs w:val="24"/>
        </w:rPr>
        <w:t>with networks</w:t>
      </w:r>
      <w:r w:rsidR="005008C2">
        <w:rPr>
          <w:rFonts w:ascii="Times New Roman" w:hAnsi="Times New Roman"/>
          <w:szCs w:val="24"/>
        </w:rPr>
        <w:t>,</w:t>
      </w:r>
      <w:r w:rsidR="00826FB4">
        <w:rPr>
          <w:rFonts w:ascii="Times New Roman" w:hAnsi="Times New Roman"/>
          <w:szCs w:val="24"/>
        </w:rPr>
        <w:t xml:space="preserve"> </w:t>
      </w:r>
      <w:r w:rsidR="00784812">
        <w:rPr>
          <w:rFonts w:ascii="Times New Roman" w:hAnsi="Times New Roman"/>
          <w:szCs w:val="24"/>
        </w:rPr>
        <w:t>al</w:t>
      </w:r>
      <w:r w:rsidR="00251CB9">
        <w:rPr>
          <w:rFonts w:ascii="Times New Roman" w:hAnsi="Times New Roman"/>
          <w:szCs w:val="24"/>
        </w:rPr>
        <w:t>lowing users to look for relevant</w:t>
      </w:r>
      <w:r w:rsidR="00784812">
        <w:rPr>
          <w:rFonts w:ascii="Times New Roman" w:hAnsi="Times New Roman"/>
          <w:szCs w:val="24"/>
        </w:rPr>
        <w:t xml:space="preserve"> materials based on </w:t>
      </w:r>
      <w:r w:rsidR="009A103C">
        <w:rPr>
          <w:rFonts w:ascii="Times New Roman" w:hAnsi="Times New Roman"/>
          <w:szCs w:val="24"/>
        </w:rPr>
        <w:t>bibliographic</w:t>
      </w:r>
      <w:r w:rsidR="00754B84">
        <w:rPr>
          <w:rFonts w:ascii="Times New Roman" w:hAnsi="Times New Roman"/>
          <w:szCs w:val="24"/>
        </w:rPr>
        <w:t xml:space="preserve"> information</w:t>
      </w:r>
      <w:r w:rsidR="003627CA">
        <w:rPr>
          <w:rFonts w:ascii="Times New Roman" w:hAnsi="Times New Roman"/>
          <w:szCs w:val="24"/>
        </w:rPr>
        <w:t xml:space="preserve">. </w:t>
      </w:r>
      <w:r w:rsidR="005008C2">
        <w:rPr>
          <w:rFonts w:ascii="Times New Roman" w:hAnsi="Times New Roman"/>
          <w:szCs w:val="24"/>
        </w:rPr>
        <w:t xml:space="preserve"> The c</w:t>
      </w:r>
      <w:r w:rsidR="003627CA">
        <w:rPr>
          <w:rFonts w:ascii="Times New Roman" w:hAnsi="Times New Roman"/>
          <w:szCs w:val="24"/>
        </w:rPr>
        <w:t xml:space="preserve">atalog’s </w:t>
      </w:r>
      <w:r w:rsidR="005008C2">
        <w:rPr>
          <w:rFonts w:ascii="Times New Roman" w:hAnsi="Times New Roman"/>
          <w:szCs w:val="24"/>
        </w:rPr>
        <w:t>development continuously evolves</w:t>
      </w:r>
      <w:r w:rsidR="006E6DA7">
        <w:rPr>
          <w:rFonts w:ascii="Times New Roman" w:hAnsi="Times New Roman"/>
          <w:szCs w:val="24"/>
        </w:rPr>
        <w:t xml:space="preserve"> a</w:t>
      </w:r>
      <w:r w:rsidR="003627CA">
        <w:rPr>
          <w:rFonts w:ascii="Times New Roman" w:hAnsi="Times New Roman"/>
          <w:szCs w:val="24"/>
        </w:rPr>
        <w:t>s time and technology progresses</w:t>
      </w:r>
      <w:r w:rsidR="00754B84">
        <w:rPr>
          <w:rFonts w:ascii="Times New Roman" w:hAnsi="Times New Roman"/>
          <w:szCs w:val="24"/>
        </w:rPr>
        <w:t xml:space="preserve"> (</w:t>
      </w:r>
      <w:proofErr w:type="spellStart"/>
      <w:r w:rsidR="00826FB4">
        <w:rPr>
          <w:rFonts w:ascii="Times New Roman" w:hAnsi="Times New Roman"/>
          <w:szCs w:val="24"/>
        </w:rPr>
        <w:t>Rubins</w:t>
      </w:r>
      <w:proofErr w:type="spellEnd"/>
      <w:r w:rsidR="00826FB4">
        <w:rPr>
          <w:rFonts w:ascii="Times New Roman" w:hAnsi="Times New Roman"/>
          <w:szCs w:val="24"/>
        </w:rPr>
        <w:t>, 2010 pgs.227-230</w:t>
      </w:r>
      <w:r w:rsidR="00754B84">
        <w:rPr>
          <w:rFonts w:ascii="Times New Roman" w:hAnsi="Times New Roman"/>
          <w:szCs w:val="24"/>
        </w:rPr>
        <w:t>).</w:t>
      </w:r>
    </w:p>
    <w:p w14:paraId="0F1F6AFB" w14:textId="052E52B5" w:rsidR="00240ED6" w:rsidRDefault="00754B84" w:rsidP="009D36E5">
      <w:pPr>
        <w:spacing w:line="480" w:lineRule="auto"/>
        <w:ind w:firstLine="720"/>
        <w:rPr>
          <w:rFonts w:ascii="Times New Roman" w:hAnsi="Times New Roman"/>
          <w:szCs w:val="24"/>
        </w:rPr>
      </w:pPr>
      <w:r>
        <w:rPr>
          <w:rFonts w:ascii="Times New Roman" w:hAnsi="Times New Roman"/>
          <w:szCs w:val="24"/>
        </w:rPr>
        <w:t xml:space="preserve"> </w:t>
      </w:r>
      <w:r w:rsidR="009A103C">
        <w:rPr>
          <w:rFonts w:ascii="Times New Roman" w:hAnsi="Times New Roman"/>
          <w:szCs w:val="24"/>
        </w:rPr>
        <w:t xml:space="preserve">The knowledge that librarians </w:t>
      </w:r>
      <w:r w:rsidR="00CF6EF3">
        <w:rPr>
          <w:rFonts w:ascii="Times New Roman" w:hAnsi="Times New Roman"/>
          <w:szCs w:val="24"/>
        </w:rPr>
        <w:t>have</w:t>
      </w:r>
      <w:r w:rsidR="009A103C">
        <w:rPr>
          <w:rFonts w:ascii="Times New Roman" w:hAnsi="Times New Roman"/>
          <w:szCs w:val="24"/>
        </w:rPr>
        <w:t xml:space="preserve"> about b</w:t>
      </w:r>
      <w:r w:rsidR="003627CA">
        <w:rPr>
          <w:rFonts w:ascii="Times New Roman" w:hAnsi="Times New Roman"/>
          <w:szCs w:val="24"/>
        </w:rPr>
        <w:t>ibliographic information allows</w:t>
      </w:r>
      <w:r w:rsidR="009A103C">
        <w:rPr>
          <w:rFonts w:ascii="Times New Roman" w:hAnsi="Times New Roman"/>
          <w:szCs w:val="24"/>
        </w:rPr>
        <w:t xml:space="preserve"> librarians to be a vital resource in helping and answering questions to patrons who did not always understand this type of record structure.</w:t>
      </w:r>
      <w:r w:rsidR="009A103C" w:rsidRPr="009A103C">
        <w:rPr>
          <w:rFonts w:ascii="Times New Roman" w:hAnsi="Times New Roman"/>
          <w:szCs w:val="24"/>
        </w:rPr>
        <w:t xml:space="preserve"> </w:t>
      </w:r>
      <w:r w:rsidR="00711E39">
        <w:rPr>
          <w:rFonts w:ascii="Times New Roman" w:hAnsi="Times New Roman"/>
          <w:szCs w:val="24"/>
        </w:rPr>
        <w:t>Librarians are not always available 24/7</w:t>
      </w:r>
      <w:r w:rsidR="003627CA">
        <w:rPr>
          <w:rFonts w:ascii="Times New Roman" w:hAnsi="Times New Roman"/>
          <w:szCs w:val="24"/>
        </w:rPr>
        <w:t xml:space="preserve"> and users have developed instant gratification needs for information inquires (</w:t>
      </w:r>
      <w:proofErr w:type="spellStart"/>
      <w:r w:rsidR="004C63B6">
        <w:rPr>
          <w:rFonts w:ascii="Times New Roman" w:hAnsi="Times New Roman"/>
          <w:szCs w:val="24"/>
        </w:rPr>
        <w:t>Sadeh</w:t>
      </w:r>
      <w:proofErr w:type="spellEnd"/>
      <w:r w:rsidR="004C63B6">
        <w:rPr>
          <w:rFonts w:ascii="Times New Roman" w:hAnsi="Times New Roman"/>
          <w:szCs w:val="24"/>
        </w:rPr>
        <w:t xml:space="preserve">, 2007 pg. </w:t>
      </w:r>
      <w:r w:rsidR="003627CA">
        <w:rPr>
          <w:rFonts w:ascii="Times New Roman" w:hAnsi="Times New Roman"/>
          <w:szCs w:val="24"/>
        </w:rPr>
        <w:t>310). W</w:t>
      </w:r>
      <w:r w:rsidR="00711E39">
        <w:rPr>
          <w:rFonts w:ascii="Times New Roman" w:hAnsi="Times New Roman"/>
          <w:szCs w:val="24"/>
        </w:rPr>
        <w:t>hen librarians are not around to help answer information retrieval questions users become frustrated and seek other sources (</w:t>
      </w:r>
      <w:proofErr w:type="spellStart"/>
      <w:r w:rsidR="00711E39">
        <w:rPr>
          <w:rFonts w:ascii="Times New Roman" w:hAnsi="Times New Roman"/>
          <w:szCs w:val="24"/>
        </w:rPr>
        <w:t>Rubins</w:t>
      </w:r>
      <w:proofErr w:type="spellEnd"/>
      <w:r w:rsidR="00711E39">
        <w:rPr>
          <w:rFonts w:ascii="Times New Roman" w:hAnsi="Times New Roman"/>
          <w:szCs w:val="24"/>
        </w:rPr>
        <w:t xml:space="preserve">, 2010 pg. </w:t>
      </w:r>
      <w:r w:rsidR="00F52B2A">
        <w:rPr>
          <w:rFonts w:ascii="Times New Roman" w:hAnsi="Times New Roman"/>
          <w:szCs w:val="24"/>
        </w:rPr>
        <w:t xml:space="preserve">146, </w:t>
      </w:r>
      <w:r w:rsidR="00711E39">
        <w:rPr>
          <w:rFonts w:ascii="Times New Roman" w:hAnsi="Times New Roman"/>
          <w:szCs w:val="24"/>
        </w:rPr>
        <w:t>279)</w:t>
      </w:r>
      <w:r w:rsidR="004C63B6">
        <w:rPr>
          <w:rFonts w:ascii="Times New Roman" w:hAnsi="Times New Roman"/>
          <w:szCs w:val="24"/>
        </w:rPr>
        <w:t xml:space="preserve">. </w:t>
      </w:r>
      <w:r w:rsidR="008A34B4">
        <w:rPr>
          <w:rFonts w:ascii="Times New Roman" w:hAnsi="Times New Roman"/>
          <w:szCs w:val="24"/>
        </w:rPr>
        <w:t>With the availability of the web</w:t>
      </w:r>
      <w:r w:rsidR="005008C2">
        <w:rPr>
          <w:rFonts w:ascii="Times New Roman" w:hAnsi="Times New Roman"/>
          <w:szCs w:val="24"/>
        </w:rPr>
        <w:t>,</w:t>
      </w:r>
      <w:r w:rsidR="008A34B4">
        <w:rPr>
          <w:rFonts w:ascii="Times New Roman" w:hAnsi="Times New Roman"/>
          <w:szCs w:val="24"/>
        </w:rPr>
        <w:t xml:space="preserve"> t</w:t>
      </w:r>
      <w:r w:rsidR="004C63B6">
        <w:rPr>
          <w:rFonts w:ascii="Times New Roman" w:hAnsi="Times New Roman"/>
          <w:szCs w:val="24"/>
        </w:rPr>
        <w:t>his creates a new set of library usage issues (</w:t>
      </w:r>
      <w:proofErr w:type="spellStart"/>
      <w:r w:rsidR="008A34B4">
        <w:rPr>
          <w:rFonts w:ascii="Times New Roman" w:hAnsi="Times New Roman"/>
          <w:szCs w:val="24"/>
        </w:rPr>
        <w:t>Rubins</w:t>
      </w:r>
      <w:proofErr w:type="spellEnd"/>
      <w:r w:rsidR="008A34B4">
        <w:rPr>
          <w:rFonts w:ascii="Times New Roman" w:hAnsi="Times New Roman"/>
          <w:szCs w:val="24"/>
        </w:rPr>
        <w:t xml:space="preserve"> 2010, 235-236).</w:t>
      </w:r>
      <w:r w:rsidR="00711E39">
        <w:rPr>
          <w:rFonts w:ascii="Times New Roman" w:hAnsi="Times New Roman"/>
          <w:szCs w:val="24"/>
        </w:rPr>
        <w:t xml:space="preserve"> </w:t>
      </w:r>
      <w:r w:rsidR="00365271">
        <w:rPr>
          <w:rFonts w:ascii="Times New Roman" w:hAnsi="Times New Roman"/>
          <w:szCs w:val="24"/>
        </w:rPr>
        <w:t>Even in the 21</w:t>
      </w:r>
      <w:r w:rsidR="00365271" w:rsidRPr="008201AB">
        <w:rPr>
          <w:rFonts w:ascii="Times New Roman" w:hAnsi="Times New Roman"/>
          <w:szCs w:val="24"/>
          <w:vertAlign w:val="superscript"/>
        </w:rPr>
        <w:t>st</w:t>
      </w:r>
      <w:r w:rsidR="00365271">
        <w:rPr>
          <w:rFonts w:ascii="Times New Roman" w:hAnsi="Times New Roman"/>
          <w:szCs w:val="24"/>
        </w:rPr>
        <w:t xml:space="preserve"> century</w:t>
      </w:r>
      <w:r w:rsidR="005008C2">
        <w:rPr>
          <w:rFonts w:ascii="Times New Roman" w:hAnsi="Times New Roman"/>
          <w:szCs w:val="24"/>
        </w:rPr>
        <w:t>,</w:t>
      </w:r>
      <w:r w:rsidR="00365271">
        <w:rPr>
          <w:rFonts w:ascii="Times New Roman" w:hAnsi="Times New Roman"/>
          <w:szCs w:val="24"/>
        </w:rPr>
        <w:t xml:space="preserve"> the library is still seen as a spac</w:t>
      </w:r>
      <w:r w:rsidR="005008C2">
        <w:rPr>
          <w:rFonts w:ascii="Times New Roman" w:hAnsi="Times New Roman"/>
          <w:szCs w:val="24"/>
        </w:rPr>
        <w:t>e for learning and information. As</w:t>
      </w:r>
      <w:r w:rsidR="00365271">
        <w:rPr>
          <w:rFonts w:ascii="Times New Roman" w:hAnsi="Times New Roman"/>
          <w:szCs w:val="24"/>
        </w:rPr>
        <w:t xml:space="preserve"> techno</w:t>
      </w:r>
      <w:r w:rsidR="005008C2">
        <w:rPr>
          <w:rFonts w:ascii="Times New Roman" w:hAnsi="Times New Roman"/>
          <w:szCs w:val="24"/>
        </w:rPr>
        <w:t xml:space="preserve">logy </w:t>
      </w:r>
      <w:r w:rsidR="004765BA">
        <w:rPr>
          <w:rFonts w:ascii="Times New Roman" w:hAnsi="Times New Roman"/>
          <w:szCs w:val="24"/>
        </w:rPr>
        <w:t xml:space="preserve">advances </w:t>
      </w:r>
      <w:r w:rsidR="005008C2">
        <w:rPr>
          <w:rFonts w:ascii="Times New Roman" w:hAnsi="Times New Roman"/>
          <w:szCs w:val="24"/>
        </w:rPr>
        <w:t xml:space="preserve">and </w:t>
      </w:r>
      <w:r w:rsidR="004765BA">
        <w:rPr>
          <w:rFonts w:ascii="Times New Roman" w:hAnsi="Times New Roman"/>
          <w:szCs w:val="24"/>
        </w:rPr>
        <w:t>develop</w:t>
      </w:r>
      <w:r w:rsidR="00365271">
        <w:rPr>
          <w:rFonts w:ascii="Times New Roman" w:hAnsi="Times New Roman"/>
          <w:szCs w:val="24"/>
        </w:rPr>
        <w:t xml:space="preserve"> at a fast pace, the need to store and retrieve information in digital formats and to share that information in faster and easier ways </w:t>
      </w:r>
      <w:r w:rsidR="006E6DA7">
        <w:rPr>
          <w:rFonts w:ascii="Times New Roman" w:hAnsi="Times New Roman"/>
          <w:szCs w:val="24"/>
        </w:rPr>
        <w:t xml:space="preserve">develops </w:t>
      </w:r>
      <w:r w:rsidR="003627CA">
        <w:rPr>
          <w:rFonts w:ascii="Times New Roman" w:hAnsi="Times New Roman"/>
          <w:szCs w:val="24"/>
        </w:rPr>
        <w:t>in response to this climate</w:t>
      </w:r>
      <w:r w:rsidR="00365271">
        <w:rPr>
          <w:rFonts w:ascii="Times New Roman" w:hAnsi="Times New Roman"/>
          <w:szCs w:val="24"/>
        </w:rPr>
        <w:t xml:space="preserve"> (Rubin, 2010 </w:t>
      </w:r>
      <w:proofErr w:type="spellStart"/>
      <w:r w:rsidR="00365271">
        <w:rPr>
          <w:rFonts w:ascii="Times New Roman" w:hAnsi="Times New Roman"/>
          <w:szCs w:val="24"/>
        </w:rPr>
        <w:t>pg</w:t>
      </w:r>
      <w:proofErr w:type="spellEnd"/>
      <w:r w:rsidR="00365271">
        <w:rPr>
          <w:rFonts w:ascii="Times New Roman" w:hAnsi="Times New Roman"/>
          <w:szCs w:val="24"/>
        </w:rPr>
        <w:t xml:space="preserve"> 111</w:t>
      </w:r>
      <w:r w:rsidR="00F52B2A">
        <w:rPr>
          <w:rFonts w:ascii="Times New Roman" w:hAnsi="Times New Roman"/>
          <w:szCs w:val="24"/>
        </w:rPr>
        <w:t>,160</w:t>
      </w:r>
      <w:r w:rsidR="00365271">
        <w:rPr>
          <w:rFonts w:ascii="Times New Roman" w:hAnsi="Times New Roman"/>
          <w:szCs w:val="24"/>
        </w:rPr>
        <w:t>).</w:t>
      </w:r>
    </w:p>
    <w:p w14:paraId="4357E970" w14:textId="77777777" w:rsidR="00411756" w:rsidRDefault="00463EF4" w:rsidP="00411756">
      <w:pPr>
        <w:spacing w:line="480" w:lineRule="auto"/>
        <w:rPr>
          <w:rFonts w:ascii="Times New Roman" w:hAnsi="Times New Roman"/>
          <w:b/>
          <w:szCs w:val="24"/>
        </w:rPr>
      </w:pPr>
      <w:r>
        <w:rPr>
          <w:rFonts w:ascii="Times New Roman" w:hAnsi="Times New Roman"/>
          <w:b/>
          <w:szCs w:val="24"/>
        </w:rPr>
        <w:t>Development of W</w:t>
      </w:r>
      <w:r w:rsidR="00411756">
        <w:rPr>
          <w:rFonts w:ascii="Times New Roman" w:hAnsi="Times New Roman"/>
          <w:b/>
          <w:szCs w:val="24"/>
        </w:rPr>
        <w:t>eb 2.0</w:t>
      </w:r>
      <w:r w:rsidR="006C7C3C">
        <w:rPr>
          <w:rFonts w:ascii="Times New Roman" w:hAnsi="Times New Roman"/>
          <w:b/>
          <w:szCs w:val="24"/>
        </w:rPr>
        <w:t xml:space="preserve"> and the Library</w:t>
      </w:r>
    </w:p>
    <w:p w14:paraId="1EA347C1" w14:textId="0384A059" w:rsidR="00411756" w:rsidRDefault="00100EFF" w:rsidP="00220015">
      <w:pPr>
        <w:spacing w:line="480" w:lineRule="auto"/>
        <w:ind w:firstLine="720"/>
        <w:rPr>
          <w:rFonts w:ascii="Times New Roman" w:hAnsi="Times New Roman"/>
          <w:szCs w:val="24"/>
        </w:rPr>
      </w:pPr>
      <w:r>
        <w:rPr>
          <w:rFonts w:ascii="Times New Roman" w:hAnsi="Times New Roman"/>
          <w:szCs w:val="24"/>
        </w:rPr>
        <w:t xml:space="preserve">Out of the </w:t>
      </w:r>
      <w:r w:rsidR="007933FD">
        <w:rPr>
          <w:rFonts w:ascii="Times New Roman" w:hAnsi="Times New Roman"/>
          <w:szCs w:val="24"/>
        </w:rPr>
        <w:t>network connections that the department of defense</w:t>
      </w:r>
      <w:r>
        <w:rPr>
          <w:rFonts w:ascii="Times New Roman" w:hAnsi="Times New Roman"/>
          <w:szCs w:val="24"/>
        </w:rPr>
        <w:t xml:space="preserve"> created </w:t>
      </w:r>
      <w:r w:rsidR="009D36E5">
        <w:rPr>
          <w:rFonts w:ascii="Times New Roman" w:hAnsi="Times New Roman"/>
          <w:szCs w:val="24"/>
        </w:rPr>
        <w:t>in the 1960’s</w:t>
      </w:r>
      <w:r w:rsidR="007933FD">
        <w:rPr>
          <w:rFonts w:ascii="Times New Roman" w:hAnsi="Times New Roman"/>
          <w:szCs w:val="24"/>
        </w:rPr>
        <w:t>, called ARPANET,</w:t>
      </w:r>
      <w:r w:rsidR="009D36E5">
        <w:rPr>
          <w:rFonts w:ascii="Times New Roman" w:hAnsi="Times New Roman"/>
          <w:szCs w:val="24"/>
        </w:rPr>
        <w:t xml:space="preserve"> </w:t>
      </w:r>
      <w:r>
        <w:rPr>
          <w:rFonts w:ascii="Times New Roman" w:hAnsi="Times New Roman"/>
          <w:szCs w:val="24"/>
        </w:rPr>
        <w:t xml:space="preserve">to </w:t>
      </w:r>
      <w:r w:rsidR="004D3A91">
        <w:rPr>
          <w:rFonts w:ascii="Times New Roman" w:hAnsi="Times New Roman"/>
          <w:szCs w:val="24"/>
        </w:rPr>
        <w:t>facilitate</w:t>
      </w:r>
      <w:r>
        <w:rPr>
          <w:rFonts w:ascii="Times New Roman" w:hAnsi="Times New Roman"/>
          <w:szCs w:val="24"/>
        </w:rPr>
        <w:t xml:space="preserve"> fast communic</w:t>
      </w:r>
      <w:r w:rsidR="007933FD">
        <w:rPr>
          <w:rFonts w:ascii="Times New Roman" w:hAnsi="Times New Roman"/>
          <w:szCs w:val="24"/>
        </w:rPr>
        <w:t>ation came the birth of the web (</w:t>
      </w:r>
      <w:proofErr w:type="spellStart"/>
      <w:r w:rsidR="007933FD">
        <w:rPr>
          <w:rFonts w:ascii="Times New Roman" w:hAnsi="Times New Roman"/>
          <w:szCs w:val="24"/>
        </w:rPr>
        <w:t>Rubins</w:t>
      </w:r>
      <w:proofErr w:type="spellEnd"/>
      <w:r w:rsidR="007933FD">
        <w:rPr>
          <w:rFonts w:ascii="Times New Roman" w:hAnsi="Times New Roman"/>
          <w:szCs w:val="24"/>
        </w:rPr>
        <w:t xml:space="preserve">, 2010 </w:t>
      </w:r>
      <w:proofErr w:type="spellStart"/>
      <w:r w:rsidR="007933FD">
        <w:rPr>
          <w:rFonts w:ascii="Times New Roman" w:hAnsi="Times New Roman"/>
          <w:szCs w:val="24"/>
        </w:rPr>
        <w:t>pg</w:t>
      </w:r>
      <w:proofErr w:type="spellEnd"/>
      <w:r w:rsidR="007933FD">
        <w:rPr>
          <w:rFonts w:ascii="Times New Roman" w:hAnsi="Times New Roman"/>
          <w:szCs w:val="24"/>
        </w:rPr>
        <w:t xml:space="preserve"> </w:t>
      </w:r>
      <w:proofErr w:type="gramStart"/>
      <w:r w:rsidR="007933FD">
        <w:rPr>
          <w:rFonts w:ascii="Times New Roman" w:hAnsi="Times New Roman"/>
          <w:szCs w:val="24"/>
        </w:rPr>
        <w:t>228</w:t>
      </w:r>
      <w:r w:rsidR="001A604F">
        <w:rPr>
          <w:rFonts w:ascii="Times New Roman" w:hAnsi="Times New Roman"/>
          <w:szCs w:val="24"/>
        </w:rPr>
        <w:t xml:space="preserve"> </w:t>
      </w:r>
      <w:r w:rsidR="007933FD">
        <w:rPr>
          <w:rFonts w:ascii="Times New Roman" w:hAnsi="Times New Roman"/>
          <w:szCs w:val="24"/>
        </w:rPr>
        <w:t>)</w:t>
      </w:r>
      <w:proofErr w:type="gramEnd"/>
      <w:r w:rsidR="007933FD">
        <w:rPr>
          <w:rFonts w:ascii="Times New Roman" w:hAnsi="Times New Roman"/>
          <w:szCs w:val="24"/>
        </w:rPr>
        <w:t xml:space="preserve">. </w:t>
      </w:r>
      <w:r w:rsidR="005A6670">
        <w:rPr>
          <w:rFonts w:ascii="Times New Roman" w:hAnsi="Times New Roman"/>
          <w:szCs w:val="24"/>
        </w:rPr>
        <w:t xml:space="preserve">The early web consisted </w:t>
      </w:r>
      <w:r w:rsidR="005008C2">
        <w:rPr>
          <w:rFonts w:ascii="Times New Roman" w:hAnsi="Times New Roman"/>
          <w:szCs w:val="24"/>
        </w:rPr>
        <w:t xml:space="preserve">of searching </w:t>
      </w:r>
      <w:proofErr w:type="gramStart"/>
      <w:r w:rsidR="005008C2">
        <w:rPr>
          <w:rFonts w:ascii="Times New Roman" w:hAnsi="Times New Roman"/>
          <w:szCs w:val="24"/>
        </w:rPr>
        <w:t xml:space="preserve">only </w:t>
      </w:r>
      <w:r w:rsidR="005A6670">
        <w:rPr>
          <w:rFonts w:ascii="Times New Roman" w:hAnsi="Times New Roman"/>
          <w:szCs w:val="24"/>
        </w:rPr>
        <w:t xml:space="preserve"> for</w:t>
      </w:r>
      <w:proofErr w:type="gramEnd"/>
      <w:r w:rsidR="005A6670">
        <w:rPr>
          <w:rFonts w:ascii="Times New Roman" w:hAnsi="Times New Roman"/>
          <w:szCs w:val="24"/>
        </w:rPr>
        <w:t xml:space="preserve"> content with little interaction (</w:t>
      </w:r>
      <w:r w:rsidR="00E40648">
        <w:rPr>
          <w:rFonts w:ascii="Times New Roman" w:hAnsi="Times New Roman"/>
          <w:szCs w:val="24"/>
        </w:rPr>
        <w:t xml:space="preserve"> </w:t>
      </w:r>
      <w:r w:rsidR="00444F3F">
        <w:rPr>
          <w:rFonts w:ascii="Times New Roman" w:hAnsi="Times New Roman"/>
          <w:szCs w:val="24"/>
        </w:rPr>
        <w:t>King &amp; Brown</w:t>
      </w:r>
      <w:r w:rsidR="00E40648">
        <w:rPr>
          <w:rFonts w:ascii="Times New Roman" w:hAnsi="Times New Roman"/>
          <w:szCs w:val="24"/>
        </w:rPr>
        <w:t xml:space="preserve">, 2009 </w:t>
      </w:r>
      <w:r w:rsidR="005A6670">
        <w:rPr>
          <w:rFonts w:ascii="Times New Roman" w:hAnsi="Times New Roman"/>
          <w:szCs w:val="24"/>
        </w:rPr>
        <w:t>pgs.33)</w:t>
      </w:r>
      <w:r w:rsidR="00E40648">
        <w:rPr>
          <w:rFonts w:ascii="Times New Roman" w:hAnsi="Times New Roman"/>
          <w:szCs w:val="24"/>
        </w:rPr>
        <w:t>.</w:t>
      </w:r>
      <w:r w:rsidR="00412550">
        <w:rPr>
          <w:rFonts w:ascii="Times New Roman" w:hAnsi="Times New Roman"/>
          <w:szCs w:val="24"/>
        </w:rPr>
        <w:t xml:space="preserve"> It </w:t>
      </w:r>
      <w:r w:rsidR="00CF515B">
        <w:rPr>
          <w:rFonts w:ascii="Times New Roman" w:hAnsi="Times New Roman"/>
          <w:szCs w:val="24"/>
        </w:rPr>
        <w:t>was passive</w:t>
      </w:r>
      <w:r w:rsidR="004C42B7">
        <w:rPr>
          <w:rFonts w:ascii="Times New Roman" w:hAnsi="Times New Roman"/>
          <w:szCs w:val="24"/>
        </w:rPr>
        <w:t xml:space="preserve">, static, </w:t>
      </w:r>
      <w:r w:rsidR="00412550">
        <w:rPr>
          <w:rFonts w:ascii="Times New Roman" w:hAnsi="Times New Roman"/>
          <w:szCs w:val="24"/>
        </w:rPr>
        <w:t xml:space="preserve">rarely </w:t>
      </w:r>
      <w:r w:rsidR="005008C2">
        <w:rPr>
          <w:rFonts w:ascii="Times New Roman" w:hAnsi="Times New Roman"/>
          <w:szCs w:val="24"/>
        </w:rPr>
        <w:t>changed and consisted</w:t>
      </w:r>
      <w:r w:rsidR="00826DD5">
        <w:rPr>
          <w:rFonts w:ascii="Times New Roman" w:hAnsi="Times New Roman"/>
          <w:szCs w:val="24"/>
        </w:rPr>
        <w:t xml:space="preserve"> of email, r</w:t>
      </w:r>
      <w:r w:rsidR="004C42B7">
        <w:rPr>
          <w:rFonts w:ascii="Times New Roman" w:hAnsi="Times New Roman"/>
          <w:szCs w:val="24"/>
        </w:rPr>
        <w:t xml:space="preserve">emote logins and file </w:t>
      </w:r>
      <w:r w:rsidR="005008C2">
        <w:rPr>
          <w:rFonts w:ascii="Times New Roman" w:hAnsi="Times New Roman"/>
          <w:szCs w:val="24"/>
        </w:rPr>
        <w:t>transfers (</w:t>
      </w:r>
      <w:proofErr w:type="spellStart"/>
      <w:r w:rsidR="004C42B7">
        <w:rPr>
          <w:rFonts w:ascii="Times New Roman" w:hAnsi="Times New Roman"/>
          <w:szCs w:val="24"/>
        </w:rPr>
        <w:t>Aqil</w:t>
      </w:r>
      <w:proofErr w:type="spellEnd"/>
      <w:r w:rsidR="00D83FCE">
        <w:rPr>
          <w:rFonts w:ascii="Times New Roman" w:hAnsi="Times New Roman"/>
          <w:szCs w:val="24"/>
        </w:rPr>
        <w:t xml:space="preserve"> </w:t>
      </w:r>
      <w:r w:rsidR="00167ED2">
        <w:rPr>
          <w:rFonts w:ascii="Times New Roman" w:hAnsi="Times New Roman"/>
          <w:szCs w:val="24"/>
        </w:rPr>
        <w:t>&amp;</w:t>
      </w:r>
      <w:r w:rsidR="00D83FCE" w:rsidRPr="00AF7EBA">
        <w:rPr>
          <w:rFonts w:ascii="Times New Roman" w:hAnsi="Times New Roman"/>
          <w:szCs w:val="24"/>
        </w:rPr>
        <w:t xml:space="preserve"> </w:t>
      </w:r>
      <w:proofErr w:type="spellStart"/>
      <w:r w:rsidR="00D83FCE" w:rsidRPr="00AF7EBA">
        <w:rPr>
          <w:rFonts w:ascii="Times New Roman" w:hAnsi="Times New Roman"/>
          <w:szCs w:val="24"/>
        </w:rPr>
        <w:t>Siddique</w:t>
      </w:r>
      <w:proofErr w:type="spellEnd"/>
      <w:r w:rsidR="004C42B7">
        <w:rPr>
          <w:rFonts w:ascii="Times New Roman" w:hAnsi="Times New Roman"/>
          <w:szCs w:val="24"/>
        </w:rPr>
        <w:t xml:space="preserve">, 2011 p.395; Rubin, 2010 p.234). </w:t>
      </w:r>
      <w:r w:rsidR="00826DD5">
        <w:rPr>
          <w:rFonts w:ascii="Times New Roman" w:hAnsi="Times New Roman"/>
          <w:szCs w:val="24"/>
        </w:rPr>
        <w:t xml:space="preserve"> </w:t>
      </w:r>
      <w:r w:rsidR="002C6FBD">
        <w:rPr>
          <w:rFonts w:ascii="Times New Roman" w:hAnsi="Times New Roman"/>
          <w:szCs w:val="24"/>
        </w:rPr>
        <w:t>As web usage increased</w:t>
      </w:r>
      <w:r w:rsidR="002D752E">
        <w:rPr>
          <w:rFonts w:ascii="Times New Roman" w:hAnsi="Times New Roman"/>
          <w:szCs w:val="24"/>
        </w:rPr>
        <w:t xml:space="preserve">, </w:t>
      </w:r>
      <w:r w:rsidR="00CF515B">
        <w:rPr>
          <w:rFonts w:ascii="Times New Roman" w:hAnsi="Times New Roman"/>
          <w:szCs w:val="24"/>
        </w:rPr>
        <w:t xml:space="preserve">a </w:t>
      </w:r>
      <w:r w:rsidR="002D752E">
        <w:rPr>
          <w:rFonts w:ascii="Times New Roman" w:hAnsi="Times New Roman"/>
          <w:szCs w:val="24"/>
        </w:rPr>
        <w:t>new dynamic relationship in the web environment emerged.</w:t>
      </w:r>
      <w:r w:rsidR="00CF515B">
        <w:rPr>
          <w:rFonts w:ascii="Times New Roman" w:hAnsi="Times New Roman"/>
          <w:szCs w:val="24"/>
        </w:rPr>
        <w:t xml:space="preserve"> This web environment is colla</w:t>
      </w:r>
      <w:r w:rsidR="00072D4A">
        <w:rPr>
          <w:rFonts w:ascii="Times New Roman" w:hAnsi="Times New Roman"/>
          <w:szCs w:val="24"/>
        </w:rPr>
        <w:t xml:space="preserve">borative, changes frequently, </w:t>
      </w:r>
      <w:r w:rsidR="00CF515B">
        <w:rPr>
          <w:rFonts w:ascii="Times New Roman" w:hAnsi="Times New Roman"/>
          <w:szCs w:val="24"/>
        </w:rPr>
        <w:t>user centered</w:t>
      </w:r>
      <w:r w:rsidR="00072D4A">
        <w:rPr>
          <w:rFonts w:ascii="Times New Roman" w:hAnsi="Times New Roman"/>
          <w:szCs w:val="24"/>
        </w:rPr>
        <w:t xml:space="preserve"> and functions on the creation of content from users (</w:t>
      </w:r>
      <w:proofErr w:type="spellStart"/>
      <w:r w:rsidR="00D83FCE">
        <w:rPr>
          <w:rFonts w:ascii="Times New Roman" w:hAnsi="Times New Roman"/>
          <w:szCs w:val="24"/>
        </w:rPr>
        <w:t>Aqil</w:t>
      </w:r>
      <w:proofErr w:type="spellEnd"/>
      <w:r w:rsidR="00D83FCE">
        <w:rPr>
          <w:rFonts w:ascii="Times New Roman" w:hAnsi="Times New Roman"/>
          <w:szCs w:val="24"/>
        </w:rPr>
        <w:t xml:space="preserve"> </w:t>
      </w:r>
      <w:r w:rsidR="00167ED2">
        <w:rPr>
          <w:rFonts w:ascii="Times New Roman" w:hAnsi="Times New Roman"/>
          <w:szCs w:val="24"/>
        </w:rPr>
        <w:t xml:space="preserve">&amp; </w:t>
      </w:r>
      <w:proofErr w:type="spellStart"/>
      <w:r w:rsidR="00D83FCE" w:rsidRPr="00AF7EBA">
        <w:rPr>
          <w:rFonts w:ascii="Times New Roman" w:hAnsi="Times New Roman"/>
          <w:szCs w:val="24"/>
        </w:rPr>
        <w:t>Siddique</w:t>
      </w:r>
      <w:proofErr w:type="spellEnd"/>
      <w:r w:rsidR="00072D4A">
        <w:rPr>
          <w:rFonts w:ascii="Times New Roman" w:hAnsi="Times New Roman"/>
          <w:szCs w:val="24"/>
        </w:rPr>
        <w:t>, 2011p 395)</w:t>
      </w:r>
      <w:r w:rsidR="00CF515B">
        <w:rPr>
          <w:rFonts w:ascii="Times New Roman" w:hAnsi="Times New Roman"/>
          <w:szCs w:val="24"/>
        </w:rPr>
        <w:t>.</w:t>
      </w:r>
      <w:r w:rsidR="001B4D81">
        <w:rPr>
          <w:rFonts w:ascii="Times New Roman" w:hAnsi="Times New Roman"/>
          <w:szCs w:val="24"/>
        </w:rPr>
        <w:t xml:space="preserve"> </w:t>
      </w:r>
      <w:r w:rsidR="00C02245">
        <w:rPr>
          <w:rFonts w:ascii="Times New Roman" w:hAnsi="Times New Roman"/>
          <w:szCs w:val="24"/>
        </w:rPr>
        <w:t xml:space="preserve"> File sharing, software sharing and open software development allowed communities of users to develop resources and applications on the web</w:t>
      </w:r>
      <w:r w:rsidR="00506EC9">
        <w:rPr>
          <w:rFonts w:ascii="Times New Roman" w:hAnsi="Times New Roman"/>
          <w:szCs w:val="24"/>
        </w:rPr>
        <w:t xml:space="preserve"> (Rubin, 2010).</w:t>
      </w:r>
      <w:r w:rsidR="00C02245">
        <w:rPr>
          <w:rFonts w:ascii="Times New Roman" w:hAnsi="Times New Roman"/>
          <w:szCs w:val="24"/>
        </w:rPr>
        <w:t xml:space="preserve"> </w:t>
      </w:r>
      <w:r w:rsidR="00E40648">
        <w:rPr>
          <w:rFonts w:ascii="Times New Roman" w:hAnsi="Times New Roman"/>
          <w:szCs w:val="24"/>
        </w:rPr>
        <w:t>This phenomenon</w:t>
      </w:r>
      <w:r w:rsidR="001B4D81">
        <w:rPr>
          <w:rFonts w:ascii="Times New Roman" w:hAnsi="Times New Roman"/>
          <w:szCs w:val="24"/>
        </w:rPr>
        <w:t xml:space="preserve"> on the web drew great interest to people who wanted to explain it. </w:t>
      </w:r>
      <w:r w:rsidR="00A11DAF">
        <w:rPr>
          <w:rFonts w:ascii="Times New Roman" w:hAnsi="Times New Roman"/>
          <w:szCs w:val="24"/>
        </w:rPr>
        <w:t xml:space="preserve">In 1999, </w:t>
      </w:r>
      <w:proofErr w:type="spellStart"/>
      <w:r w:rsidR="00A11DAF">
        <w:rPr>
          <w:rFonts w:ascii="Times New Roman" w:hAnsi="Times New Roman"/>
          <w:szCs w:val="24"/>
        </w:rPr>
        <w:t>Darci</w:t>
      </w:r>
      <w:proofErr w:type="spellEnd"/>
      <w:r w:rsidR="00A11DAF">
        <w:rPr>
          <w:rFonts w:ascii="Times New Roman" w:hAnsi="Times New Roman"/>
          <w:szCs w:val="24"/>
        </w:rPr>
        <w:t xml:space="preserve"> </w:t>
      </w:r>
      <w:proofErr w:type="spellStart"/>
      <w:r w:rsidR="00A11DAF">
        <w:rPr>
          <w:rFonts w:ascii="Times New Roman" w:hAnsi="Times New Roman"/>
          <w:szCs w:val="24"/>
        </w:rPr>
        <w:t>DiNucci</w:t>
      </w:r>
      <w:proofErr w:type="spellEnd"/>
      <w:r w:rsidR="00A11DAF">
        <w:rPr>
          <w:rFonts w:ascii="Times New Roman" w:hAnsi="Times New Roman"/>
          <w:szCs w:val="24"/>
        </w:rPr>
        <w:t xml:space="preserve"> coined the term Web </w:t>
      </w:r>
      <w:r w:rsidR="006817B0">
        <w:rPr>
          <w:rFonts w:ascii="Times New Roman" w:hAnsi="Times New Roman"/>
          <w:szCs w:val="24"/>
        </w:rPr>
        <w:t>2.0 and</w:t>
      </w:r>
      <w:r w:rsidR="00506EC9">
        <w:rPr>
          <w:rFonts w:ascii="Times New Roman" w:hAnsi="Times New Roman"/>
          <w:szCs w:val="24"/>
        </w:rPr>
        <w:t xml:space="preserve"> in 2004</w:t>
      </w:r>
      <w:r w:rsidR="001A604F">
        <w:rPr>
          <w:rFonts w:ascii="Times New Roman" w:hAnsi="Times New Roman"/>
          <w:szCs w:val="24"/>
        </w:rPr>
        <w:t xml:space="preserve"> O-Riley </w:t>
      </w:r>
      <w:r w:rsidR="004E68BE">
        <w:rPr>
          <w:rFonts w:ascii="Times New Roman" w:hAnsi="Times New Roman"/>
          <w:szCs w:val="24"/>
        </w:rPr>
        <w:t>made the term</w:t>
      </w:r>
      <w:r w:rsidR="00506EC9">
        <w:rPr>
          <w:rFonts w:ascii="Times New Roman" w:hAnsi="Times New Roman"/>
          <w:szCs w:val="24"/>
        </w:rPr>
        <w:t xml:space="preserve"> popular at a conference  (</w:t>
      </w:r>
      <w:proofErr w:type="spellStart"/>
      <w:r w:rsidR="00D83FCE">
        <w:rPr>
          <w:rFonts w:ascii="Times New Roman" w:hAnsi="Times New Roman"/>
          <w:szCs w:val="24"/>
        </w:rPr>
        <w:t>Aqil</w:t>
      </w:r>
      <w:proofErr w:type="spellEnd"/>
      <w:r w:rsidR="00D83FCE">
        <w:rPr>
          <w:rFonts w:ascii="Times New Roman" w:hAnsi="Times New Roman"/>
          <w:szCs w:val="24"/>
        </w:rPr>
        <w:t xml:space="preserve"> </w:t>
      </w:r>
      <w:r w:rsidR="00167ED2">
        <w:rPr>
          <w:rFonts w:ascii="Times New Roman" w:hAnsi="Times New Roman"/>
          <w:szCs w:val="24"/>
        </w:rPr>
        <w:t xml:space="preserve">&amp; </w:t>
      </w:r>
      <w:proofErr w:type="spellStart"/>
      <w:r w:rsidR="00D83FCE" w:rsidRPr="00AF7EBA">
        <w:rPr>
          <w:rFonts w:ascii="Times New Roman" w:hAnsi="Times New Roman"/>
          <w:szCs w:val="24"/>
        </w:rPr>
        <w:t>Siddique</w:t>
      </w:r>
      <w:proofErr w:type="spellEnd"/>
      <w:r w:rsidR="00506EC9">
        <w:rPr>
          <w:rFonts w:ascii="Times New Roman" w:hAnsi="Times New Roman"/>
          <w:szCs w:val="24"/>
        </w:rPr>
        <w:t>,</w:t>
      </w:r>
      <w:r w:rsidR="004E68BE">
        <w:rPr>
          <w:rFonts w:ascii="Times New Roman" w:hAnsi="Times New Roman"/>
          <w:szCs w:val="24"/>
        </w:rPr>
        <w:t xml:space="preserve"> 2011pg 395).</w:t>
      </w:r>
      <w:r w:rsidR="00506EC9">
        <w:rPr>
          <w:rFonts w:ascii="Times New Roman" w:hAnsi="Times New Roman"/>
          <w:szCs w:val="24"/>
        </w:rPr>
        <w:t xml:space="preserve"> T</w:t>
      </w:r>
      <w:r w:rsidR="001A604F">
        <w:rPr>
          <w:rFonts w:ascii="Times New Roman" w:hAnsi="Times New Roman"/>
          <w:szCs w:val="24"/>
        </w:rPr>
        <w:t>he next shift in web deve</w:t>
      </w:r>
      <w:r w:rsidR="006817B0">
        <w:rPr>
          <w:rFonts w:ascii="Times New Roman" w:hAnsi="Times New Roman"/>
          <w:szCs w:val="24"/>
        </w:rPr>
        <w:t>lopment is often called W</w:t>
      </w:r>
      <w:r w:rsidR="009D36E5">
        <w:rPr>
          <w:rFonts w:ascii="Times New Roman" w:hAnsi="Times New Roman"/>
          <w:szCs w:val="24"/>
        </w:rPr>
        <w:t>eb 2.0, w</w:t>
      </w:r>
      <w:r w:rsidR="006817B0">
        <w:rPr>
          <w:rFonts w:ascii="Times New Roman" w:hAnsi="Times New Roman"/>
          <w:szCs w:val="24"/>
        </w:rPr>
        <w:t>hile its predecessor is termed W</w:t>
      </w:r>
      <w:r w:rsidR="009D36E5">
        <w:rPr>
          <w:rFonts w:ascii="Times New Roman" w:hAnsi="Times New Roman"/>
          <w:szCs w:val="24"/>
        </w:rPr>
        <w:t xml:space="preserve">eb 1.0. </w:t>
      </w:r>
    </w:p>
    <w:p w14:paraId="3B629E8B" w14:textId="6257D614" w:rsidR="00CF515B" w:rsidRPr="00376E80" w:rsidRDefault="00F46BFF" w:rsidP="00376E80">
      <w:pPr>
        <w:spacing w:line="480" w:lineRule="auto"/>
        <w:ind w:firstLine="720"/>
        <w:rPr>
          <w:rFonts w:ascii="Times New Roman" w:hAnsi="Times New Roman"/>
          <w:szCs w:val="24"/>
        </w:rPr>
      </w:pPr>
      <w:r>
        <w:rPr>
          <w:rFonts w:ascii="Times New Roman" w:hAnsi="Times New Roman"/>
          <w:szCs w:val="24"/>
        </w:rPr>
        <w:t>Web 2.0 consists of interactive technologies and user contribution to function and continuously provide new content</w:t>
      </w:r>
      <w:r w:rsidR="006817B0">
        <w:rPr>
          <w:rFonts w:ascii="Times New Roman" w:hAnsi="Times New Roman"/>
          <w:szCs w:val="24"/>
        </w:rPr>
        <w:t xml:space="preserve"> to users</w:t>
      </w:r>
      <w:r>
        <w:rPr>
          <w:rFonts w:ascii="Times New Roman" w:hAnsi="Times New Roman"/>
          <w:szCs w:val="24"/>
        </w:rPr>
        <w:t xml:space="preserve">. </w:t>
      </w:r>
      <w:r w:rsidR="000C4109">
        <w:rPr>
          <w:rFonts w:ascii="Times New Roman" w:hAnsi="Times New Roman"/>
          <w:szCs w:val="24"/>
        </w:rPr>
        <w:t>According to</w:t>
      </w:r>
      <w:r w:rsidR="003C1450">
        <w:rPr>
          <w:rFonts w:ascii="Times New Roman" w:hAnsi="Times New Roman"/>
          <w:szCs w:val="24"/>
        </w:rPr>
        <w:t xml:space="preserve"> </w:t>
      </w:r>
      <w:proofErr w:type="spellStart"/>
      <w:r w:rsidR="00444F3F">
        <w:rPr>
          <w:rFonts w:ascii="Times New Roman" w:hAnsi="Times New Roman"/>
          <w:szCs w:val="24"/>
        </w:rPr>
        <w:t>Notess</w:t>
      </w:r>
      <w:proofErr w:type="spellEnd"/>
      <w:r w:rsidR="003C1450">
        <w:rPr>
          <w:rFonts w:ascii="Times New Roman" w:hAnsi="Times New Roman"/>
          <w:szCs w:val="24"/>
        </w:rPr>
        <w:t xml:space="preserve"> </w:t>
      </w:r>
      <w:r w:rsidR="0085520F">
        <w:rPr>
          <w:rFonts w:ascii="Times New Roman" w:hAnsi="Times New Roman"/>
          <w:szCs w:val="24"/>
        </w:rPr>
        <w:t>(</w:t>
      </w:r>
      <w:r w:rsidR="003C1450">
        <w:rPr>
          <w:rFonts w:ascii="Times New Roman" w:hAnsi="Times New Roman"/>
          <w:szCs w:val="24"/>
        </w:rPr>
        <w:t>2006</w:t>
      </w:r>
      <w:r w:rsidR="0085520F">
        <w:rPr>
          <w:rFonts w:ascii="Times New Roman" w:hAnsi="Times New Roman"/>
          <w:szCs w:val="24"/>
        </w:rPr>
        <w:t>)</w:t>
      </w:r>
      <w:r w:rsidR="003C1450">
        <w:rPr>
          <w:rFonts w:ascii="Times New Roman" w:hAnsi="Times New Roman"/>
          <w:szCs w:val="24"/>
        </w:rPr>
        <w:t xml:space="preserve">, </w:t>
      </w:r>
      <w:r w:rsidR="001B4D81">
        <w:rPr>
          <w:rFonts w:ascii="Times New Roman" w:hAnsi="Times New Roman"/>
          <w:szCs w:val="24"/>
        </w:rPr>
        <w:t>Web 2.0 is</w:t>
      </w:r>
      <w:r w:rsidR="003C1450">
        <w:rPr>
          <w:rFonts w:ascii="Times New Roman" w:hAnsi="Times New Roman"/>
          <w:szCs w:val="24"/>
        </w:rPr>
        <w:t xml:space="preserve"> a set of techniques</w:t>
      </w:r>
      <w:r w:rsidR="0085520F">
        <w:rPr>
          <w:rFonts w:ascii="Times New Roman" w:hAnsi="Times New Roman"/>
          <w:szCs w:val="24"/>
        </w:rPr>
        <w:t xml:space="preserve"> that create an interactive and easy to use web experience</w:t>
      </w:r>
      <w:r w:rsidR="009F79A3">
        <w:rPr>
          <w:rFonts w:ascii="Times New Roman" w:hAnsi="Times New Roman"/>
          <w:szCs w:val="24"/>
        </w:rPr>
        <w:t xml:space="preserve"> that allows users the ability to edit and move objects</w:t>
      </w:r>
      <w:r w:rsidR="0085520F">
        <w:rPr>
          <w:rFonts w:ascii="Times New Roman" w:hAnsi="Times New Roman"/>
          <w:szCs w:val="24"/>
        </w:rPr>
        <w:t xml:space="preserve"> (40</w:t>
      </w:r>
      <w:r w:rsidR="00C61728">
        <w:rPr>
          <w:rFonts w:ascii="Times New Roman" w:hAnsi="Times New Roman"/>
          <w:szCs w:val="24"/>
        </w:rPr>
        <w:t>-41</w:t>
      </w:r>
      <w:r w:rsidR="0085520F">
        <w:rPr>
          <w:rFonts w:ascii="Times New Roman" w:hAnsi="Times New Roman"/>
          <w:szCs w:val="24"/>
        </w:rPr>
        <w:t>).</w:t>
      </w:r>
      <w:r w:rsidR="00CA1DA8">
        <w:rPr>
          <w:rFonts w:ascii="Times New Roman" w:hAnsi="Times New Roman"/>
          <w:szCs w:val="24"/>
        </w:rPr>
        <w:t xml:space="preserve"> Ajax</w:t>
      </w:r>
      <w:r w:rsidR="009F79A3">
        <w:rPr>
          <w:rFonts w:ascii="Times New Roman" w:hAnsi="Times New Roman"/>
          <w:szCs w:val="24"/>
        </w:rPr>
        <w:t>,</w:t>
      </w:r>
      <w:r w:rsidR="00CA1DA8">
        <w:rPr>
          <w:rFonts w:ascii="Times New Roman" w:hAnsi="Times New Roman"/>
          <w:szCs w:val="24"/>
        </w:rPr>
        <w:t xml:space="preserve"> </w:t>
      </w:r>
      <w:r w:rsidR="008C39C6">
        <w:rPr>
          <w:rFonts w:ascii="Times New Roman" w:hAnsi="Times New Roman"/>
          <w:szCs w:val="24"/>
        </w:rPr>
        <w:t>APIs</w:t>
      </w:r>
      <w:r w:rsidR="009F79A3">
        <w:rPr>
          <w:rFonts w:ascii="Times New Roman" w:hAnsi="Times New Roman"/>
          <w:szCs w:val="24"/>
        </w:rPr>
        <w:t>,</w:t>
      </w:r>
      <w:r w:rsidR="00CA1DA8">
        <w:rPr>
          <w:rFonts w:ascii="Times New Roman" w:hAnsi="Times New Roman"/>
          <w:szCs w:val="24"/>
        </w:rPr>
        <w:t xml:space="preserve"> </w:t>
      </w:r>
      <w:r w:rsidR="00C61728">
        <w:rPr>
          <w:rFonts w:ascii="Times New Roman" w:hAnsi="Times New Roman"/>
          <w:szCs w:val="24"/>
        </w:rPr>
        <w:t>long tail</w:t>
      </w:r>
      <w:r w:rsidR="00CA1DA8">
        <w:rPr>
          <w:rFonts w:ascii="Times New Roman" w:hAnsi="Times New Roman"/>
          <w:szCs w:val="24"/>
        </w:rPr>
        <w:t>s</w:t>
      </w:r>
      <w:r w:rsidR="00C61728">
        <w:rPr>
          <w:rFonts w:ascii="Times New Roman" w:hAnsi="Times New Roman"/>
          <w:szCs w:val="24"/>
        </w:rPr>
        <w:t xml:space="preserve">, </w:t>
      </w:r>
      <w:r>
        <w:rPr>
          <w:rFonts w:ascii="Times New Roman" w:hAnsi="Times New Roman"/>
          <w:szCs w:val="24"/>
        </w:rPr>
        <w:t>tags</w:t>
      </w:r>
      <w:r w:rsidR="00CA1DA8">
        <w:rPr>
          <w:rFonts w:ascii="Times New Roman" w:hAnsi="Times New Roman"/>
          <w:szCs w:val="24"/>
        </w:rPr>
        <w:t xml:space="preserve"> </w:t>
      </w:r>
      <w:proofErr w:type="gramStart"/>
      <w:r w:rsidR="00CA1DA8">
        <w:rPr>
          <w:rFonts w:ascii="Times New Roman" w:hAnsi="Times New Roman"/>
          <w:szCs w:val="24"/>
        </w:rPr>
        <w:t>are</w:t>
      </w:r>
      <w:proofErr w:type="gramEnd"/>
      <w:r w:rsidR="00CA1DA8">
        <w:rPr>
          <w:rFonts w:ascii="Times New Roman" w:hAnsi="Times New Roman"/>
          <w:szCs w:val="24"/>
        </w:rPr>
        <w:t xml:space="preserve"> some of the tools available i</w:t>
      </w:r>
      <w:r w:rsidR="00376E80">
        <w:rPr>
          <w:rFonts w:ascii="Times New Roman" w:hAnsi="Times New Roman"/>
          <w:szCs w:val="24"/>
        </w:rPr>
        <w:t>n the W</w:t>
      </w:r>
      <w:r w:rsidR="00CA1DA8">
        <w:rPr>
          <w:rFonts w:ascii="Times New Roman" w:hAnsi="Times New Roman"/>
          <w:szCs w:val="24"/>
        </w:rPr>
        <w:t>eb 2.0 environment that allow interactivity and development of websites and applications. AJAX</w:t>
      </w:r>
      <w:r w:rsidR="008C39C6">
        <w:rPr>
          <w:rFonts w:ascii="Times New Roman" w:hAnsi="Times New Roman"/>
          <w:szCs w:val="24"/>
        </w:rPr>
        <w:t xml:space="preserve"> (Asynchronous JavaScript an XML)</w:t>
      </w:r>
      <w:r w:rsidR="00CA1DA8">
        <w:rPr>
          <w:rFonts w:ascii="Times New Roman" w:hAnsi="Times New Roman"/>
          <w:szCs w:val="24"/>
        </w:rPr>
        <w:t xml:space="preserve"> is a combination of web technologies that allow websites and applications to update without reloading. </w:t>
      </w:r>
      <w:r w:rsidR="008C39C6">
        <w:rPr>
          <w:rFonts w:ascii="Times New Roman" w:hAnsi="Times New Roman"/>
          <w:szCs w:val="24"/>
        </w:rPr>
        <w:t>API (Application Programing</w:t>
      </w:r>
      <w:r w:rsidR="0068310C">
        <w:rPr>
          <w:rFonts w:ascii="Times New Roman" w:hAnsi="Times New Roman"/>
          <w:szCs w:val="24"/>
        </w:rPr>
        <w:t xml:space="preserve"> Interface)</w:t>
      </w:r>
      <w:r w:rsidR="00327FC9">
        <w:rPr>
          <w:rFonts w:ascii="Times New Roman" w:hAnsi="Times New Roman"/>
          <w:szCs w:val="24"/>
        </w:rPr>
        <w:t xml:space="preserve"> allows data </w:t>
      </w:r>
      <w:r w:rsidR="00376E80">
        <w:rPr>
          <w:rFonts w:ascii="Times New Roman" w:hAnsi="Times New Roman"/>
          <w:szCs w:val="24"/>
        </w:rPr>
        <w:t>sharing between</w:t>
      </w:r>
      <w:r w:rsidR="00452839">
        <w:rPr>
          <w:rFonts w:ascii="Times New Roman" w:hAnsi="Times New Roman"/>
          <w:szCs w:val="24"/>
        </w:rPr>
        <w:t xml:space="preserve"> </w:t>
      </w:r>
      <w:r w:rsidR="00376E80">
        <w:rPr>
          <w:rFonts w:ascii="Times New Roman" w:hAnsi="Times New Roman"/>
          <w:szCs w:val="24"/>
        </w:rPr>
        <w:t>applications that allow</w:t>
      </w:r>
      <w:r w:rsidR="00327FC9">
        <w:rPr>
          <w:rFonts w:ascii="Times New Roman" w:hAnsi="Times New Roman"/>
          <w:szCs w:val="24"/>
        </w:rPr>
        <w:t xml:space="preserve"> u</w:t>
      </w:r>
      <w:r w:rsidR="00452839">
        <w:rPr>
          <w:rFonts w:ascii="Times New Roman" w:hAnsi="Times New Roman"/>
          <w:szCs w:val="24"/>
        </w:rPr>
        <w:t xml:space="preserve">sers to create </w:t>
      </w:r>
      <w:r w:rsidR="00D7088C">
        <w:rPr>
          <w:rFonts w:ascii="Times New Roman" w:hAnsi="Times New Roman"/>
          <w:szCs w:val="24"/>
        </w:rPr>
        <w:t>“</w:t>
      </w:r>
      <w:proofErr w:type="spellStart"/>
      <w:r w:rsidR="00452839">
        <w:rPr>
          <w:rFonts w:ascii="Times New Roman" w:hAnsi="Times New Roman"/>
          <w:szCs w:val="24"/>
        </w:rPr>
        <w:t>mashups</w:t>
      </w:r>
      <w:proofErr w:type="spellEnd"/>
      <w:r w:rsidR="00D7088C">
        <w:rPr>
          <w:rFonts w:ascii="Times New Roman" w:hAnsi="Times New Roman"/>
          <w:szCs w:val="24"/>
        </w:rPr>
        <w:t>”</w:t>
      </w:r>
      <w:r w:rsidR="00452839">
        <w:rPr>
          <w:rFonts w:ascii="Times New Roman" w:hAnsi="Times New Roman"/>
          <w:szCs w:val="24"/>
        </w:rPr>
        <w:t xml:space="preserve"> of data. </w:t>
      </w:r>
      <w:proofErr w:type="spellStart"/>
      <w:r w:rsidR="00444F3F">
        <w:rPr>
          <w:rFonts w:ascii="Times New Roman" w:hAnsi="Times New Roman"/>
          <w:szCs w:val="24"/>
        </w:rPr>
        <w:t>Notess</w:t>
      </w:r>
      <w:proofErr w:type="spellEnd"/>
      <w:r w:rsidR="00D7088C">
        <w:rPr>
          <w:rFonts w:ascii="Times New Roman" w:hAnsi="Times New Roman"/>
          <w:szCs w:val="24"/>
        </w:rPr>
        <w:t xml:space="preserve"> explain</w:t>
      </w:r>
      <w:r>
        <w:rPr>
          <w:rFonts w:ascii="Times New Roman" w:hAnsi="Times New Roman"/>
          <w:szCs w:val="24"/>
        </w:rPr>
        <w:t>s</w:t>
      </w:r>
      <w:r w:rsidR="00452839">
        <w:rPr>
          <w:rFonts w:ascii="Times New Roman" w:hAnsi="Times New Roman"/>
          <w:szCs w:val="24"/>
        </w:rPr>
        <w:t xml:space="preserve"> that Long tail is a </w:t>
      </w:r>
      <w:r w:rsidR="0040345C">
        <w:rPr>
          <w:rFonts w:ascii="Times New Roman" w:hAnsi="Times New Roman"/>
          <w:szCs w:val="24"/>
        </w:rPr>
        <w:t>concept</w:t>
      </w:r>
      <w:r w:rsidR="00452839">
        <w:rPr>
          <w:rFonts w:ascii="Times New Roman" w:hAnsi="Times New Roman"/>
          <w:szCs w:val="24"/>
        </w:rPr>
        <w:t xml:space="preserve"> that uses tools to make less </w:t>
      </w:r>
      <w:r w:rsidR="0040345C">
        <w:rPr>
          <w:rFonts w:ascii="Times New Roman" w:hAnsi="Times New Roman"/>
          <w:szCs w:val="24"/>
        </w:rPr>
        <w:t>popular</w:t>
      </w:r>
      <w:r w:rsidR="00452839">
        <w:rPr>
          <w:rFonts w:ascii="Times New Roman" w:hAnsi="Times New Roman"/>
          <w:szCs w:val="24"/>
        </w:rPr>
        <w:t xml:space="preserve"> content </w:t>
      </w:r>
      <w:r w:rsidR="0040345C">
        <w:rPr>
          <w:rFonts w:ascii="Times New Roman" w:hAnsi="Times New Roman"/>
          <w:szCs w:val="24"/>
        </w:rPr>
        <w:t>accessible</w:t>
      </w:r>
      <w:r w:rsidR="00B15996">
        <w:rPr>
          <w:rFonts w:ascii="Times New Roman" w:hAnsi="Times New Roman"/>
          <w:szCs w:val="24"/>
        </w:rPr>
        <w:t xml:space="preserve"> on the web</w:t>
      </w:r>
      <w:r w:rsidR="00D7088C">
        <w:rPr>
          <w:rFonts w:ascii="Times New Roman" w:hAnsi="Times New Roman"/>
          <w:szCs w:val="24"/>
        </w:rPr>
        <w:t xml:space="preserve"> (</w:t>
      </w:r>
      <w:proofErr w:type="spellStart"/>
      <w:r w:rsidR="00444F3F">
        <w:rPr>
          <w:rFonts w:ascii="Times New Roman" w:hAnsi="Times New Roman"/>
          <w:szCs w:val="24"/>
        </w:rPr>
        <w:t>Notess</w:t>
      </w:r>
      <w:proofErr w:type="spellEnd"/>
      <w:r w:rsidR="00D7088C">
        <w:rPr>
          <w:rFonts w:ascii="Times New Roman" w:hAnsi="Times New Roman"/>
          <w:szCs w:val="24"/>
        </w:rPr>
        <w:t xml:space="preserve">, 2006 </w:t>
      </w:r>
      <w:proofErr w:type="spellStart"/>
      <w:r w:rsidR="00D7088C">
        <w:rPr>
          <w:rFonts w:ascii="Times New Roman" w:hAnsi="Times New Roman"/>
          <w:szCs w:val="24"/>
        </w:rPr>
        <w:t>pgs</w:t>
      </w:r>
      <w:proofErr w:type="spellEnd"/>
      <w:r w:rsidR="00D7088C">
        <w:rPr>
          <w:rFonts w:ascii="Times New Roman" w:hAnsi="Times New Roman"/>
          <w:szCs w:val="24"/>
        </w:rPr>
        <w:t xml:space="preserve"> 41-42). </w:t>
      </w:r>
      <w:r w:rsidR="00376E80">
        <w:rPr>
          <w:rFonts w:ascii="Times New Roman" w:hAnsi="Times New Roman"/>
          <w:szCs w:val="24"/>
        </w:rPr>
        <w:t xml:space="preserve">Such tools allow users to come across information that they potentially missed. </w:t>
      </w:r>
      <w:r w:rsidR="005A6670">
        <w:rPr>
          <w:rFonts w:ascii="Times New Roman" w:hAnsi="Times New Roman"/>
          <w:szCs w:val="24"/>
        </w:rPr>
        <w:t>Another web technology is t</w:t>
      </w:r>
      <w:r w:rsidR="0040345C">
        <w:rPr>
          <w:rFonts w:ascii="Times New Roman" w:hAnsi="Times New Roman"/>
          <w:szCs w:val="24"/>
        </w:rPr>
        <w:t>agging</w:t>
      </w:r>
      <w:r w:rsidR="00D7088C">
        <w:rPr>
          <w:rFonts w:ascii="Times New Roman" w:hAnsi="Times New Roman"/>
          <w:szCs w:val="24"/>
        </w:rPr>
        <w:t xml:space="preserve">. </w:t>
      </w:r>
      <w:r w:rsidR="005A6670">
        <w:rPr>
          <w:rFonts w:ascii="Times New Roman" w:hAnsi="Times New Roman"/>
          <w:szCs w:val="24"/>
        </w:rPr>
        <w:t>Tagging</w:t>
      </w:r>
      <w:r w:rsidR="0040345C">
        <w:rPr>
          <w:rFonts w:ascii="Times New Roman" w:hAnsi="Times New Roman"/>
          <w:szCs w:val="24"/>
        </w:rPr>
        <w:t xml:space="preserve"> </w:t>
      </w:r>
      <w:r w:rsidR="005A6670">
        <w:rPr>
          <w:rFonts w:ascii="Times New Roman" w:hAnsi="Times New Roman"/>
          <w:szCs w:val="24"/>
        </w:rPr>
        <w:t>is subject</w:t>
      </w:r>
      <w:r w:rsidR="0040345C">
        <w:rPr>
          <w:rFonts w:ascii="Times New Roman" w:hAnsi="Times New Roman"/>
          <w:szCs w:val="24"/>
        </w:rPr>
        <w:t xml:space="preserve"> indexing that lacks controlled vo</w:t>
      </w:r>
      <w:r w:rsidR="00D00264">
        <w:rPr>
          <w:rFonts w:ascii="Times New Roman" w:hAnsi="Times New Roman"/>
          <w:szCs w:val="24"/>
        </w:rPr>
        <w:t>cabulary</w:t>
      </w:r>
      <w:r w:rsidR="002E3643">
        <w:rPr>
          <w:rFonts w:ascii="Times New Roman" w:hAnsi="Times New Roman"/>
          <w:szCs w:val="24"/>
        </w:rPr>
        <w:t xml:space="preserve">. </w:t>
      </w:r>
      <w:r w:rsidR="00D7088C">
        <w:rPr>
          <w:rFonts w:ascii="Times New Roman" w:hAnsi="Times New Roman"/>
          <w:szCs w:val="24"/>
        </w:rPr>
        <w:t xml:space="preserve">Tags are both </w:t>
      </w:r>
      <w:proofErr w:type="spellStart"/>
      <w:r w:rsidR="00D7088C">
        <w:rPr>
          <w:rFonts w:ascii="Times New Roman" w:hAnsi="Times New Roman"/>
          <w:szCs w:val="24"/>
        </w:rPr>
        <w:t>browsable</w:t>
      </w:r>
      <w:proofErr w:type="spellEnd"/>
      <w:r w:rsidR="00D7088C">
        <w:rPr>
          <w:rFonts w:ascii="Times New Roman" w:hAnsi="Times New Roman"/>
          <w:szCs w:val="24"/>
        </w:rPr>
        <w:t xml:space="preserve"> and searchable </w:t>
      </w:r>
      <w:r w:rsidR="001F0127">
        <w:rPr>
          <w:rFonts w:ascii="Times New Roman" w:hAnsi="Times New Roman"/>
          <w:szCs w:val="24"/>
        </w:rPr>
        <w:t xml:space="preserve">and allow users to personalize content. </w:t>
      </w:r>
      <w:r w:rsidR="002E3643">
        <w:rPr>
          <w:rFonts w:ascii="Times New Roman" w:hAnsi="Times New Roman"/>
          <w:szCs w:val="24"/>
        </w:rPr>
        <w:t xml:space="preserve">When tags are grouped into </w:t>
      </w:r>
      <w:r w:rsidR="00D00264">
        <w:rPr>
          <w:rFonts w:ascii="Times New Roman" w:hAnsi="Times New Roman"/>
          <w:szCs w:val="24"/>
        </w:rPr>
        <w:t>collections</w:t>
      </w:r>
      <w:r w:rsidR="002E3643">
        <w:rPr>
          <w:rFonts w:ascii="Times New Roman" w:hAnsi="Times New Roman"/>
          <w:szCs w:val="24"/>
        </w:rPr>
        <w:t xml:space="preserve"> they </w:t>
      </w:r>
      <w:r w:rsidR="0040345C">
        <w:rPr>
          <w:rFonts w:ascii="Times New Roman" w:hAnsi="Times New Roman"/>
          <w:szCs w:val="24"/>
        </w:rPr>
        <w:t xml:space="preserve">are </w:t>
      </w:r>
      <w:r w:rsidR="005A6670">
        <w:rPr>
          <w:rFonts w:ascii="Times New Roman" w:hAnsi="Times New Roman"/>
          <w:szCs w:val="24"/>
        </w:rPr>
        <w:t>f</w:t>
      </w:r>
      <w:r w:rsidR="00D7088C">
        <w:rPr>
          <w:rFonts w:ascii="Times New Roman" w:hAnsi="Times New Roman"/>
          <w:szCs w:val="24"/>
        </w:rPr>
        <w:t>olksonomies (</w:t>
      </w:r>
      <w:proofErr w:type="spellStart"/>
      <w:r w:rsidR="00444F3F">
        <w:rPr>
          <w:rFonts w:ascii="Times New Roman" w:hAnsi="Times New Roman"/>
          <w:szCs w:val="24"/>
        </w:rPr>
        <w:t>Notess</w:t>
      </w:r>
      <w:proofErr w:type="spellEnd"/>
      <w:r w:rsidR="00D7088C">
        <w:rPr>
          <w:rFonts w:ascii="Times New Roman" w:hAnsi="Times New Roman"/>
          <w:szCs w:val="24"/>
        </w:rPr>
        <w:t>, 2006 pg</w:t>
      </w:r>
      <w:r w:rsidR="00D00264">
        <w:rPr>
          <w:rFonts w:ascii="Times New Roman" w:hAnsi="Times New Roman"/>
          <w:szCs w:val="24"/>
        </w:rPr>
        <w:t>.</w:t>
      </w:r>
      <w:r w:rsidR="00D7088C">
        <w:rPr>
          <w:rFonts w:ascii="Times New Roman" w:hAnsi="Times New Roman"/>
          <w:szCs w:val="24"/>
        </w:rPr>
        <w:t>42</w:t>
      </w:r>
      <w:r w:rsidR="001F0127">
        <w:rPr>
          <w:rFonts w:ascii="Times New Roman" w:hAnsi="Times New Roman"/>
          <w:szCs w:val="24"/>
        </w:rPr>
        <w:t xml:space="preserve">; </w:t>
      </w:r>
      <w:r w:rsidR="00444F3F">
        <w:rPr>
          <w:rFonts w:ascii="Times New Roman" w:hAnsi="Times New Roman"/>
          <w:szCs w:val="24"/>
        </w:rPr>
        <w:t>King &amp; Brown</w:t>
      </w:r>
      <w:r w:rsidR="001F0127">
        <w:rPr>
          <w:rFonts w:ascii="Times New Roman" w:hAnsi="Times New Roman"/>
          <w:szCs w:val="24"/>
        </w:rPr>
        <w:t>, 2009 p. 34</w:t>
      </w:r>
      <w:r w:rsidR="00D7088C">
        <w:rPr>
          <w:rFonts w:ascii="Times New Roman" w:hAnsi="Times New Roman"/>
          <w:szCs w:val="24"/>
        </w:rPr>
        <w:t>).</w:t>
      </w:r>
      <w:r w:rsidR="00087F5F" w:rsidRPr="00087F5F">
        <w:rPr>
          <w:rFonts w:ascii="Times New Roman" w:hAnsi="Times New Roman"/>
          <w:szCs w:val="24"/>
        </w:rPr>
        <w:t xml:space="preserve"> </w:t>
      </w:r>
      <w:r w:rsidR="00D00264">
        <w:rPr>
          <w:rFonts w:ascii="Times New Roman" w:hAnsi="Times New Roman"/>
          <w:szCs w:val="24"/>
        </w:rPr>
        <w:t xml:space="preserve">When any of these tools are used in combination with </w:t>
      </w:r>
      <w:r w:rsidR="005A6670">
        <w:rPr>
          <w:rFonts w:ascii="Times New Roman" w:hAnsi="Times New Roman"/>
          <w:szCs w:val="24"/>
        </w:rPr>
        <w:t xml:space="preserve">other </w:t>
      </w:r>
      <w:r w:rsidR="00D00264">
        <w:rPr>
          <w:rFonts w:ascii="Times New Roman" w:hAnsi="Times New Roman"/>
          <w:szCs w:val="24"/>
        </w:rPr>
        <w:t xml:space="preserve">websites </w:t>
      </w:r>
      <w:r w:rsidR="001F0127">
        <w:rPr>
          <w:rFonts w:ascii="Times New Roman" w:hAnsi="Times New Roman"/>
          <w:szCs w:val="24"/>
        </w:rPr>
        <w:t xml:space="preserve">it is </w:t>
      </w:r>
      <w:r w:rsidR="005A6670">
        <w:rPr>
          <w:rFonts w:ascii="Times New Roman" w:hAnsi="Times New Roman"/>
          <w:szCs w:val="24"/>
        </w:rPr>
        <w:t xml:space="preserve">known as “mash ups” </w:t>
      </w:r>
      <w:r w:rsidR="001F0127">
        <w:rPr>
          <w:rFonts w:ascii="Times New Roman" w:hAnsi="Times New Roman"/>
          <w:szCs w:val="24"/>
        </w:rPr>
        <w:t xml:space="preserve">and </w:t>
      </w:r>
      <w:r w:rsidR="00376E80">
        <w:rPr>
          <w:rFonts w:ascii="Times New Roman" w:hAnsi="Times New Roman"/>
          <w:szCs w:val="24"/>
        </w:rPr>
        <w:t>plays</w:t>
      </w:r>
      <w:r w:rsidR="00D00264">
        <w:rPr>
          <w:rFonts w:ascii="Times New Roman" w:hAnsi="Times New Roman"/>
          <w:szCs w:val="24"/>
        </w:rPr>
        <w:t xml:space="preserve"> </w:t>
      </w:r>
      <w:r w:rsidR="00376E80">
        <w:rPr>
          <w:rFonts w:ascii="Times New Roman" w:hAnsi="Times New Roman"/>
          <w:szCs w:val="24"/>
        </w:rPr>
        <w:t>great part in</w:t>
      </w:r>
      <w:r w:rsidR="00D00264">
        <w:rPr>
          <w:rFonts w:ascii="Times New Roman" w:hAnsi="Times New Roman"/>
          <w:szCs w:val="24"/>
        </w:rPr>
        <w:t xml:space="preserve"> web </w:t>
      </w:r>
      <w:proofErr w:type="gramStart"/>
      <w:r w:rsidR="00D00264">
        <w:rPr>
          <w:rFonts w:ascii="Times New Roman" w:hAnsi="Times New Roman"/>
          <w:szCs w:val="24"/>
        </w:rPr>
        <w:t>2.0 activity</w:t>
      </w:r>
      <w:proofErr w:type="gramEnd"/>
      <w:r w:rsidR="00452839">
        <w:rPr>
          <w:rFonts w:ascii="Times New Roman" w:hAnsi="Times New Roman"/>
          <w:szCs w:val="24"/>
        </w:rPr>
        <w:t xml:space="preserve"> (</w:t>
      </w:r>
      <w:proofErr w:type="spellStart"/>
      <w:r w:rsidR="00444F3F">
        <w:rPr>
          <w:rFonts w:ascii="Times New Roman" w:hAnsi="Times New Roman"/>
          <w:szCs w:val="24"/>
        </w:rPr>
        <w:t>Notess</w:t>
      </w:r>
      <w:proofErr w:type="spellEnd"/>
      <w:r w:rsidR="00452839">
        <w:rPr>
          <w:rFonts w:ascii="Times New Roman" w:hAnsi="Times New Roman"/>
          <w:szCs w:val="24"/>
        </w:rPr>
        <w:t xml:space="preserve">, 2006 </w:t>
      </w:r>
      <w:proofErr w:type="spellStart"/>
      <w:r w:rsidR="00452839">
        <w:rPr>
          <w:rFonts w:ascii="Times New Roman" w:hAnsi="Times New Roman"/>
          <w:szCs w:val="24"/>
        </w:rPr>
        <w:t>pgs</w:t>
      </w:r>
      <w:proofErr w:type="spellEnd"/>
      <w:r w:rsidR="00452839">
        <w:rPr>
          <w:rFonts w:ascii="Times New Roman" w:hAnsi="Times New Roman"/>
          <w:szCs w:val="24"/>
        </w:rPr>
        <w:t xml:space="preserve"> 41-42)</w:t>
      </w:r>
      <w:r w:rsidR="0040345C">
        <w:rPr>
          <w:rFonts w:ascii="Times New Roman" w:hAnsi="Times New Roman"/>
          <w:szCs w:val="24"/>
        </w:rPr>
        <w:t>.</w:t>
      </w:r>
      <w:r w:rsidR="007D02D8">
        <w:rPr>
          <w:rFonts w:ascii="Times New Roman" w:hAnsi="Times New Roman"/>
          <w:szCs w:val="24"/>
        </w:rPr>
        <w:t xml:space="preserve"> These mash up’s permit and encourage users to interact and organize the web with tags, comments, RSS </w:t>
      </w:r>
      <w:proofErr w:type="gramStart"/>
      <w:r w:rsidR="007D02D8">
        <w:rPr>
          <w:rFonts w:ascii="Times New Roman" w:hAnsi="Times New Roman"/>
          <w:szCs w:val="24"/>
        </w:rPr>
        <w:t>feeds ,blogs</w:t>
      </w:r>
      <w:proofErr w:type="gramEnd"/>
      <w:r w:rsidR="007D02D8">
        <w:rPr>
          <w:rFonts w:ascii="Times New Roman" w:hAnsi="Times New Roman"/>
          <w:szCs w:val="24"/>
        </w:rPr>
        <w:t>,</w:t>
      </w:r>
      <w:r w:rsidR="00856FCC">
        <w:rPr>
          <w:rFonts w:ascii="Times New Roman" w:hAnsi="Times New Roman"/>
          <w:szCs w:val="24"/>
        </w:rPr>
        <w:t xml:space="preserve"> wikis, bookmarks</w:t>
      </w:r>
      <w:r w:rsidR="00376E80">
        <w:rPr>
          <w:rFonts w:ascii="Times New Roman" w:hAnsi="Times New Roman"/>
          <w:szCs w:val="24"/>
        </w:rPr>
        <w:t xml:space="preserve"> and social networks</w:t>
      </w:r>
      <w:r w:rsidR="007D02D8">
        <w:rPr>
          <w:rFonts w:ascii="Times New Roman" w:hAnsi="Times New Roman"/>
          <w:szCs w:val="24"/>
        </w:rPr>
        <w:t xml:space="preserve"> (</w:t>
      </w:r>
      <w:r w:rsidR="00444F3F">
        <w:rPr>
          <w:rFonts w:ascii="Times New Roman" w:hAnsi="Times New Roman"/>
          <w:szCs w:val="24"/>
        </w:rPr>
        <w:t>King &amp; Brown</w:t>
      </w:r>
      <w:r w:rsidR="007D02D8">
        <w:rPr>
          <w:rFonts w:ascii="Times New Roman" w:hAnsi="Times New Roman"/>
          <w:szCs w:val="24"/>
        </w:rPr>
        <w:t>, 2009).</w:t>
      </w:r>
      <w:r w:rsidR="0040345C">
        <w:rPr>
          <w:rFonts w:ascii="Times New Roman" w:hAnsi="Times New Roman"/>
          <w:szCs w:val="24"/>
        </w:rPr>
        <w:t xml:space="preserve"> </w:t>
      </w:r>
      <w:r w:rsidR="00980AC7">
        <w:rPr>
          <w:rFonts w:ascii="Times New Roman" w:hAnsi="Times New Roman"/>
          <w:szCs w:val="24"/>
        </w:rPr>
        <w:t xml:space="preserve">This type of activity is vital because </w:t>
      </w:r>
      <w:r w:rsidR="00444F3F">
        <w:rPr>
          <w:rFonts w:ascii="Times New Roman" w:hAnsi="Times New Roman"/>
          <w:szCs w:val="24"/>
        </w:rPr>
        <w:t>King &amp; Brown</w:t>
      </w:r>
      <w:r w:rsidR="00376E80">
        <w:rPr>
          <w:rFonts w:ascii="Times New Roman" w:hAnsi="Times New Roman"/>
          <w:szCs w:val="24"/>
        </w:rPr>
        <w:t xml:space="preserve"> (2009) explain</w:t>
      </w:r>
      <w:r w:rsidR="00087F5F">
        <w:rPr>
          <w:rFonts w:ascii="Times New Roman" w:hAnsi="Times New Roman"/>
          <w:szCs w:val="24"/>
        </w:rPr>
        <w:t xml:space="preserve"> that Web 2.0 dose not exist without the creation of content from users. </w:t>
      </w:r>
      <w:r w:rsidR="00F2665B">
        <w:rPr>
          <w:rFonts w:ascii="Times New Roman" w:hAnsi="Times New Roman"/>
          <w:szCs w:val="24"/>
        </w:rPr>
        <w:t>With this technology, the web becomes a platfor</w:t>
      </w:r>
      <w:r w:rsidR="00087F5F">
        <w:rPr>
          <w:rFonts w:ascii="Times New Roman" w:hAnsi="Times New Roman"/>
          <w:szCs w:val="24"/>
        </w:rPr>
        <w:t>m that allows for simultaneous activity (</w:t>
      </w:r>
      <w:r w:rsidR="00444F3F">
        <w:rPr>
          <w:rFonts w:ascii="Times New Roman" w:hAnsi="Times New Roman"/>
          <w:szCs w:val="24"/>
        </w:rPr>
        <w:t>King &amp; Brown</w:t>
      </w:r>
      <w:r w:rsidR="00087F5F">
        <w:rPr>
          <w:rFonts w:ascii="Times New Roman" w:hAnsi="Times New Roman"/>
          <w:szCs w:val="24"/>
        </w:rPr>
        <w:t xml:space="preserve">, 2009 </w:t>
      </w:r>
      <w:proofErr w:type="spellStart"/>
      <w:r w:rsidR="00087F5F">
        <w:rPr>
          <w:rFonts w:ascii="Times New Roman" w:hAnsi="Times New Roman"/>
          <w:szCs w:val="24"/>
        </w:rPr>
        <w:t>pg</w:t>
      </w:r>
      <w:proofErr w:type="spellEnd"/>
      <w:r w:rsidR="00087F5F">
        <w:rPr>
          <w:rFonts w:ascii="Times New Roman" w:hAnsi="Times New Roman"/>
          <w:szCs w:val="24"/>
        </w:rPr>
        <w:t xml:space="preserve"> 35).</w:t>
      </w:r>
      <w:r w:rsidR="00F2665B">
        <w:rPr>
          <w:rFonts w:ascii="Times New Roman" w:hAnsi="Times New Roman"/>
          <w:szCs w:val="24"/>
        </w:rPr>
        <w:t xml:space="preserve"> </w:t>
      </w:r>
      <w:r w:rsidR="00376E80">
        <w:rPr>
          <w:rFonts w:ascii="Times New Roman" w:hAnsi="Times New Roman"/>
          <w:szCs w:val="24"/>
        </w:rPr>
        <w:t>When libraries bega</w:t>
      </w:r>
      <w:r w:rsidR="006C7C3C">
        <w:rPr>
          <w:rFonts w:ascii="Times New Roman" w:hAnsi="Times New Roman"/>
          <w:szCs w:val="24"/>
        </w:rPr>
        <w:t xml:space="preserve">n to set up networks between other libraries it was the beginning of an era of fast and open communication in the library space.  Libraries began to use </w:t>
      </w:r>
      <w:r w:rsidR="00376E80">
        <w:rPr>
          <w:rFonts w:ascii="Times New Roman" w:hAnsi="Times New Roman"/>
          <w:szCs w:val="24"/>
        </w:rPr>
        <w:t xml:space="preserve">some </w:t>
      </w:r>
      <w:r w:rsidR="006C7C3C">
        <w:rPr>
          <w:rFonts w:ascii="Times New Roman" w:hAnsi="Times New Roman"/>
          <w:szCs w:val="24"/>
        </w:rPr>
        <w:t>Web tools to hel</w:t>
      </w:r>
      <w:r w:rsidR="00376E80">
        <w:rPr>
          <w:rFonts w:ascii="Times New Roman" w:hAnsi="Times New Roman"/>
          <w:szCs w:val="24"/>
        </w:rPr>
        <w:t xml:space="preserve">p devise services for patrons, such as list serves and the creation </w:t>
      </w:r>
      <w:r w:rsidR="00AF4E2C">
        <w:rPr>
          <w:rFonts w:ascii="Times New Roman" w:hAnsi="Times New Roman"/>
          <w:szCs w:val="24"/>
        </w:rPr>
        <w:t>of library</w:t>
      </w:r>
      <w:r w:rsidR="00376E80">
        <w:rPr>
          <w:rFonts w:ascii="Times New Roman" w:hAnsi="Times New Roman"/>
          <w:szCs w:val="24"/>
        </w:rPr>
        <w:t xml:space="preserve"> webpages.</w:t>
      </w:r>
      <w:r w:rsidR="006E6D1B">
        <w:rPr>
          <w:rFonts w:ascii="Times New Roman" w:hAnsi="Times New Roman"/>
          <w:szCs w:val="24"/>
        </w:rPr>
        <w:t xml:space="preserve"> </w:t>
      </w:r>
      <w:r w:rsidR="006C7C3C">
        <w:rPr>
          <w:rFonts w:ascii="Times New Roman" w:hAnsi="Times New Roman"/>
          <w:szCs w:val="24"/>
        </w:rPr>
        <w:t xml:space="preserve">As the web progressed into </w:t>
      </w:r>
      <w:r w:rsidR="00086615">
        <w:rPr>
          <w:rFonts w:ascii="Times New Roman" w:hAnsi="Times New Roman"/>
          <w:szCs w:val="24"/>
        </w:rPr>
        <w:t xml:space="preserve">web 2.0, </w:t>
      </w:r>
      <w:r w:rsidR="006C7C3C">
        <w:rPr>
          <w:rFonts w:ascii="Times New Roman" w:hAnsi="Times New Roman"/>
          <w:szCs w:val="24"/>
        </w:rPr>
        <w:t>a shift in library services emerged.</w:t>
      </w:r>
    </w:p>
    <w:p w14:paraId="516909D8" w14:textId="77777777" w:rsidR="00CC79CE" w:rsidRDefault="00CC79CE" w:rsidP="00CC79CE">
      <w:pPr>
        <w:spacing w:line="480" w:lineRule="auto"/>
        <w:ind w:firstLine="720"/>
        <w:jc w:val="center"/>
        <w:rPr>
          <w:rFonts w:ascii="Times New Roman" w:hAnsi="Times New Roman"/>
          <w:b/>
          <w:szCs w:val="24"/>
        </w:rPr>
      </w:pPr>
      <w:r>
        <w:rPr>
          <w:rFonts w:ascii="Times New Roman" w:hAnsi="Times New Roman"/>
          <w:b/>
          <w:szCs w:val="24"/>
        </w:rPr>
        <w:t>Library 2.0</w:t>
      </w:r>
      <w:r w:rsidR="00D16423">
        <w:rPr>
          <w:rFonts w:ascii="Times New Roman" w:hAnsi="Times New Roman"/>
          <w:b/>
          <w:szCs w:val="24"/>
        </w:rPr>
        <w:t xml:space="preserve"> </w:t>
      </w:r>
    </w:p>
    <w:p w14:paraId="45AB8B05" w14:textId="23119F4B" w:rsidR="000D5399" w:rsidRDefault="00C10133" w:rsidP="007B71EE">
      <w:pPr>
        <w:spacing w:line="480" w:lineRule="auto"/>
        <w:ind w:firstLine="720"/>
        <w:rPr>
          <w:rFonts w:ascii="Times New Roman" w:hAnsi="Times New Roman"/>
          <w:szCs w:val="24"/>
        </w:rPr>
      </w:pPr>
      <w:r>
        <w:rPr>
          <w:rFonts w:ascii="Times New Roman" w:hAnsi="Times New Roman"/>
          <w:szCs w:val="24"/>
        </w:rPr>
        <w:t>As other web tools</w:t>
      </w:r>
      <w:r w:rsidR="00220015">
        <w:rPr>
          <w:rFonts w:ascii="Times New Roman" w:hAnsi="Times New Roman"/>
          <w:szCs w:val="24"/>
        </w:rPr>
        <w:t xml:space="preserve"> developed, </w:t>
      </w:r>
      <w:r w:rsidR="00636E15">
        <w:rPr>
          <w:rFonts w:ascii="Times New Roman" w:hAnsi="Times New Roman"/>
          <w:szCs w:val="24"/>
        </w:rPr>
        <w:t xml:space="preserve">researchers </w:t>
      </w:r>
      <w:r w:rsidR="00220015">
        <w:rPr>
          <w:rFonts w:ascii="Times New Roman" w:hAnsi="Times New Roman"/>
          <w:szCs w:val="24"/>
        </w:rPr>
        <w:t>noticed the abundance of users usi</w:t>
      </w:r>
      <w:r w:rsidR="00636E15">
        <w:rPr>
          <w:rFonts w:ascii="Times New Roman" w:hAnsi="Times New Roman"/>
          <w:szCs w:val="24"/>
        </w:rPr>
        <w:t xml:space="preserve">ng social collaborative tools </w:t>
      </w:r>
      <w:r w:rsidR="001A5C40">
        <w:rPr>
          <w:rFonts w:ascii="Times New Roman" w:hAnsi="Times New Roman"/>
          <w:szCs w:val="24"/>
        </w:rPr>
        <w:t>to ask</w:t>
      </w:r>
      <w:r w:rsidR="00220015">
        <w:rPr>
          <w:rFonts w:ascii="Times New Roman" w:hAnsi="Times New Roman"/>
          <w:szCs w:val="24"/>
        </w:rPr>
        <w:t xml:space="preserve"> quest</w:t>
      </w:r>
      <w:r w:rsidR="000E1BBA">
        <w:rPr>
          <w:rFonts w:ascii="Times New Roman" w:hAnsi="Times New Roman"/>
          <w:szCs w:val="24"/>
        </w:rPr>
        <w:t xml:space="preserve">ions, post advice and </w:t>
      </w:r>
      <w:r w:rsidR="00AF4E2C">
        <w:rPr>
          <w:rFonts w:ascii="Times New Roman" w:hAnsi="Times New Roman"/>
          <w:szCs w:val="24"/>
        </w:rPr>
        <w:t xml:space="preserve">conduct </w:t>
      </w:r>
      <w:r w:rsidR="000E1BBA">
        <w:rPr>
          <w:rFonts w:ascii="Times New Roman" w:hAnsi="Times New Roman"/>
          <w:szCs w:val="24"/>
        </w:rPr>
        <w:t>research</w:t>
      </w:r>
      <w:r w:rsidR="001465B6">
        <w:rPr>
          <w:rFonts w:ascii="Times New Roman" w:hAnsi="Times New Roman"/>
          <w:szCs w:val="24"/>
        </w:rPr>
        <w:t>.</w:t>
      </w:r>
      <w:r w:rsidR="005B5EBF" w:rsidRPr="005B5EBF">
        <w:rPr>
          <w:rFonts w:ascii="Times New Roman" w:hAnsi="Times New Roman"/>
          <w:szCs w:val="24"/>
        </w:rPr>
        <w:t xml:space="preserve"> </w:t>
      </w:r>
      <w:r w:rsidR="00AF4E2C">
        <w:rPr>
          <w:rFonts w:ascii="Times New Roman" w:hAnsi="Times New Roman"/>
          <w:szCs w:val="24"/>
        </w:rPr>
        <w:t>This dynamic shift in W</w:t>
      </w:r>
      <w:r>
        <w:rPr>
          <w:rFonts w:ascii="Times New Roman" w:hAnsi="Times New Roman"/>
          <w:szCs w:val="24"/>
        </w:rPr>
        <w:t>eb 2.0 tool usage in the library space is called Library 2.0 (Foo</w:t>
      </w:r>
      <w:r w:rsidR="00167ED2">
        <w:rPr>
          <w:rFonts w:ascii="Times New Roman" w:hAnsi="Times New Roman"/>
          <w:szCs w:val="24"/>
        </w:rPr>
        <w:t xml:space="preserve"> </w:t>
      </w:r>
      <w:r w:rsidR="00167ED2" w:rsidRPr="00AF7EBA">
        <w:rPr>
          <w:rFonts w:ascii="Times New Roman" w:hAnsi="Times New Roman"/>
          <w:szCs w:val="24"/>
        </w:rPr>
        <w:t>&amp; Ng</w:t>
      </w:r>
      <w:r>
        <w:rPr>
          <w:rFonts w:ascii="Times New Roman" w:hAnsi="Times New Roman"/>
          <w:szCs w:val="24"/>
        </w:rPr>
        <w:t>, 2008 pg. 3</w:t>
      </w:r>
      <w:proofErr w:type="gramStart"/>
      <w:r>
        <w:rPr>
          <w:rFonts w:ascii="Times New Roman" w:hAnsi="Times New Roman"/>
          <w:szCs w:val="24"/>
        </w:rPr>
        <w:t>)</w:t>
      </w:r>
      <w:r w:rsidR="00C3743E">
        <w:rPr>
          <w:rFonts w:ascii="Times New Roman" w:hAnsi="Times New Roman"/>
          <w:szCs w:val="24"/>
        </w:rPr>
        <w:t xml:space="preserve"> </w:t>
      </w:r>
      <w:r w:rsidR="006C7C3C">
        <w:rPr>
          <w:rFonts w:ascii="Times New Roman" w:hAnsi="Times New Roman"/>
          <w:szCs w:val="24"/>
        </w:rPr>
        <w:t>.</w:t>
      </w:r>
      <w:proofErr w:type="gramEnd"/>
      <w:r w:rsidR="006C7C3C">
        <w:rPr>
          <w:rFonts w:ascii="Times New Roman" w:hAnsi="Times New Roman"/>
          <w:szCs w:val="24"/>
        </w:rPr>
        <w:t xml:space="preserve"> </w:t>
      </w:r>
      <w:r w:rsidR="00AF4E2C">
        <w:rPr>
          <w:rFonts w:ascii="Times New Roman" w:hAnsi="Times New Roman"/>
          <w:szCs w:val="24"/>
        </w:rPr>
        <w:t xml:space="preserve"> In L</w:t>
      </w:r>
      <w:r w:rsidR="00980AC7">
        <w:rPr>
          <w:rFonts w:ascii="Times New Roman" w:hAnsi="Times New Roman"/>
          <w:szCs w:val="24"/>
        </w:rPr>
        <w:t xml:space="preserve">ibrary 2.0, library services are collaborative, </w:t>
      </w:r>
      <w:r w:rsidR="00AF4E2C">
        <w:rPr>
          <w:rFonts w:ascii="Times New Roman" w:hAnsi="Times New Roman"/>
          <w:szCs w:val="24"/>
        </w:rPr>
        <w:t>synchronous and are</w:t>
      </w:r>
      <w:r w:rsidR="001A5C40">
        <w:rPr>
          <w:rFonts w:ascii="Times New Roman" w:hAnsi="Times New Roman"/>
          <w:szCs w:val="24"/>
        </w:rPr>
        <w:t xml:space="preserve"> driven </w:t>
      </w:r>
      <w:r w:rsidR="009701E2">
        <w:rPr>
          <w:rFonts w:ascii="Times New Roman" w:hAnsi="Times New Roman"/>
          <w:szCs w:val="24"/>
        </w:rPr>
        <w:t>by user</w:t>
      </w:r>
      <w:r w:rsidR="001A5C40">
        <w:rPr>
          <w:rFonts w:ascii="Times New Roman" w:hAnsi="Times New Roman"/>
          <w:szCs w:val="24"/>
        </w:rPr>
        <w:t xml:space="preserve"> needs. This space encourages library staff and users to interact and collaborate (</w:t>
      </w:r>
      <w:proofErr w:type="spellStart"/>
      <w:r w:rsidR="00D83FCE">
        <w:rPr>
          <w:rFonts w:ascii="Times New Roman" w:hAnsi="Times New Roman"/>
          <w:szCs w:val="24"/>
        </w:rPr>
        <w:t>Aqil</w:t>
      </w:r>
      <w:proofErr w:type="spellEnd"/>
      <w:r w:rsidR="00D83FCE">
        <w:rPr>
          <w:rFonts w:ascii="Times New Roman" w:hAnsi="Times New Roman"/>
          <w:szCs w:val="24"/>
        </w:rPr>
        <w:t xml:space="preserve"> </w:t>
      </w:r>
      <w:r w:rsidR="00167ED2">
        <w:rPr>
          <w:rFonts w:ascii="Times New Roman" w:hAnsi="Times New Roman"/>
          <w:szCs w:val="24"/>
        </w:rPr>
        <w:t>&amp;</w:t>
      </w:r>
      <w:r w:rsidR="00D83FCE" w:rsidRPr="00AF7EBA">
        <w:rPr>
          <w:rFonts w:ascii="Times New Roman" w:hAnsi="Times New Roman"/>
          <w:szCs w:val="24"/>
        </w:rPr>
        <w:t xml:space="preserve"> </w:t>
      </w:r>
      <w:proofErr w:type="spellStart"/>
      <w:r w:rsidR="00D83FCE" w:rsidRPr="00AF7EBA">
        <w:rPr>
          <w:rFonts w:ascii="Times New Roman" w:hAnsi="Times New Roman"/>
          <w:szCs w:val="24"/>
        </w:rPr>
        <w:t>Siddique</w:t>
      </w:r>
      <w:proofErr w:type="spellEnd"/>
      <w:r w:rsidR="001A5C40">
        <w:rPr>
          <w:rFonts w:ascii="Times New Roman" w:hAnsi="Times New Roman"/>
          <w:szCs w:val="24"/>
        </w:rPr>
        <w:t xml:space="preserve">, 2011). </w:t>
      </w:r>
      <w:r w:rsidR="000F5085">
        <w:rPr>
          <w:rFonts w:ascii="Times New Roman" w:hAnsi="Times New Roman"/>
          <w:szCs w:val="24"/>
        </w:rPr>
        <w:t>There are a number of collaborative tools</w:t>
      </w:r>
      <w:r w:rsidR="009701E2">
        <w:rPr>
          <w:rFonts w:ascii="Times New Roman" w:hAnsi="Times New Roman"/>
          <w:szCs w:val="24"/>
        </w:rPr>
        <w:t xml:space="preserve"> within the L</w:t>
      </w:r>
      <w:r w:rsidR="006C7C3C">
        <w:rPr>
          <w:rFonts w:ascii="Times New Roman" w:hAnsi="Times New Roman"/>
          <w:szCs w:val="24"/>
        </w:rPr>
        <w:t xml:space="preserve">ibrary 2.0 </w:t>
      </w:r>
      <w:r w:rsidR="00F77D73">
        <w:rPr>
          <w:rFonts w:ascii="Times New Roman" w:hAnsi="Times New Roman"/>
          <w:szCs w:val="24"/>
        </w:rPr>
        <w:t>environment</w:t>
      </w:r>
      <w:r w:rsidR="000F5085">
        <w:rPr>
          <w:rFonts w:ascii="Times New Roman" w:hAnsi="Times New Roman"/>
          <w:szCs w:val="24"/>
        </w:rPr>
        <w:t xml:space="preserve"> </w:t>
      </w:r>
      <w:r w:rsidR="001A5C40">
        <w:rPr>
          <w:rFonts w:ascii="Times New Roman" w:hAnsi="Times New Roman"/>
          <w:szCs w:val="24"/>
        </w:rPr>
        <w:t xml:space="preserve">discussed that users widely use that allow them to collaborate </w:t>
      </w:r>
      <w:r w:rsidR="009701E2">
        <w:rPr>
          <w:rFonts w:ascii="Times New Roman" w:hAnsi="Times New Roman"/>
          <w:szCs w:val="24"/>
        </w:rPr>
        <w:t xml:space="preserve">and </w:t>
      </w:r>
      <w:r w:rsidR="008E52B4">
        <w:rPr>
          <w:rFonts w:ascii="Times New Roman" w:hAnsi="Times New Roman"/>
          <w:szCs w:val="24"/>
        </w:rPr>
        <w:t xml:space="preserve">to </w:t>
      </w:r>
      <w:r w:rsidR="009701E2">
        <w:rPr>
          <w:rFonts w:ascii="Times New Roman" w:hAnsi="Times New Roman"/>
          <w:szCs w:val="24"/>
        </w:rPr>
        <w:t xml:space="preserve">contribute </w:t>
      </w:r>
      <w:r w:rsidR="001A5C40">
        <w:rPr>
          <w:rFonts w:ascii="Times New Roman" w:hAnsi="Times New Roman"/>
          <w:szCs w:val="24"/>
        </w:rPr>
        <w:t>with the library.</w:t>
      </w:r>
      <w:r w:rsidR="000F5085">
        <w:rPr>
          <w:rFonts w:ascii="Times New Roman" w:hAnsi="Times New Roman"/>
          <w:szCs w:val="24"/>
        </w:rPr>
        <w:t xml:space="preserve"> </w:t>
      </w:r>
      <w:r w:rsidR="00C430B1">
        <w:rPr>
          <w:rFonts w:ascii="Times New Roman" w:hAnsi="Times New Roman"/>
          <w:szCs w:val="24"/>
        </w:rPr>
        <w:t>Some examples</w:t>
      </w:r>
      <w:r w:rsidR="009701E2">
        <w:rPr>
          <w:rFonts w:ascii="Times New Roman" w:hAnsi="Times New Roman"/>
          <w:szCs w:val="24"/>
        </w:rPr>
        <w:t xml:space="preserve"> include libraries using blogs,</w:t>
      </w:r>
      <w:r w:rsidR="00C430B1">
        <w:rPr>
          <w:rFonts w:ascii="Times New Roman" w:hAnsi="Times New Roman"/>
          <w:szCs w:val="24"/>
        </w:rPr>
        <w:t xml:space="preserve"> social networking</w:t>
      </w:r>
      <w:r w:rsidR="00E56B60">
        <w:rPr>
          <w:rFonts w:ascii="Times New Roman" w:hAnsi="Times New Roman"/>
          <w:szCs w:val="24"/>
        </w:rPr>
        <w:t xml:space="preserve"> sites</w:t>
      </w:r>
      <w:r w:rsidR="00C430B1">
        <w:rPr>
          <w:rFonts w:ascii="Times New Roman" w:hAnsi="Times New Roman"/>
          <w:szCs w:val="24"/>
        </w:rPr>
        <w:t xml:space="preserve">, RSS feeds, </w:t>
      </w:r>
      <w:r w:rsidR="005E4B6F">
        <w:rPr>
          <w:rFonts w:ascii="Times New Roman" w:hAnsi="Times New Roman"/>
          <w:szCs w:val="24"/>
        </w:rPr>
        <w:t xml:space="preserve">and </w:t>
      </w:r>
      <w:r w:rsidR="00C430B1">
        <w:rPr>
          <w:rFonts w:ascii="Times New Roman" w:hAnsi="Times New Roman"/>
          <w:szCs w:val="24"/>
        </w:rPr>
        <w:t>podcasts to promote library services,</w:t>
      </w:r>
      <w:r w:rsidR="00283F4A">
        <w:rPr>
          <w:rFonts w:ascii="Times New Roman" w:hAnsi="Times New Roman"/>
          <w:szCs w:val="24"/>
        </w:rPr>
        <w:t xml:space="preserve"> </w:t>
      </w:r>
      <w:r w:rsidR="00327C25">
        <w:rPr>
          <w:rFonts w:ascii="Times New Roman" w:hAnsi="Times New Roman"/>
          <w:szCs w:val="24"/>
        </w:rPr>
        <w:t>events</w:t>
      </w:r>
      <w:r w:rsidR="00C430B1">
        <w:rPr>
          <w:rFonts w:ascii="Times New Roman" w:hAnsi="Times New Roman"/>
          <w:szCs w:val="24"/>
        </w:rPr>
        <w:t xml:space="preserve"> and answer questions. Other uses include wikis</w:t>
      </w:r>
      <w:r w:rsidR="009701E2">
        <w:rPr>
          <w:rFonts w:ascii="Times New Roman" w:hAnsi="Times New Roman"/>
          <w:szCs w:val="24"/>
        </w:rPr>
        <w:t xml:space="preserve"> to post</w:t>
      </w:r>
      <w:r w:rsidR="00327C25">
        <w:rPr>
          <w:rFonts w:ascii="Times New Roman" w:hAnsi="Times New Roman"/>
          <w:szCs w:val="24"/>
        </w:rPr>
        <w:t xml:space="preserve"> d</w:t>
      </w:r>
      <w:r w:rsidR="00E56B60">
        <w:rPr>
          <w:rFonts w:ascii="Times New Roman" w:hAnsi="Times New Roman"/>
          <w:szCs w:val="24"/>
        </w:rPr>
        <w:t>iscussions, resources and tutorials, and instant messaging for chat services (</w:t>
      </w:r>
      <w:proofErr w:type="spellStart"/>
      <w:r w:rsidR="00D83FCE">
        <w:rPr>
          <w:rFonts w:ascii="Times New Roman" w:hAnsi="Times New Roman"/>
          <w:szCs w:val="24"/>
        </w:rPr>
        <w:t>Aqil</w:t>
      </w:r>
      <w:proofErr w:type="spellEnd"/>
      <w:r w:rsidR="00D83FCE">
        <w:rPr>
          <w:rFonts w:ascii="Times New Roman" w:hAnsi="Times New Roman"/>
          <w:szCs w:val="24"/>
        </w:rPr>
        <w:t xml:space="preserve"> </w:t>
      </w:r>
      <w:r w:rsidR="00167ED2">
        <w:rPr>
          <w:rFonts w:ascii="Times New Roman" w:hAnsi="Times New Roman"/>
          <w:szCs w:val="24"/>
        </w:rPr>
        <w:t>&amp;</w:t>
      </w:r>
      <w:r w:rsidR="00D83FCE" w:rsidRPr="00AF7EBA">
        <w:rPr>
          <w:rFonts w:ascii="Times New Roman" w:hAnsi="Times New Roman"/>
          <w:szCs w:val="24"/>
        </w:rPr>
        <w:t xml:space="preserve"> </w:t>
      </w:r>
      <w:proofErr w:type="spellStart"/>
      <w:r w:rsidR="00D83FCE" w:rsidRPr="00AF7EBA">
        <w:rPr>
          <w:rFonts w:ascii="Times New Roman" w:hAnsi="Times New Roman"/>
          <w:szCs w:val="24"/>
        </w:rPr>
        <w:t>Siddique</w:t>
      </w:r>
      <w:proofErr w:type="spellEnd"/>
      <w:r w:rsidR="00E56B60">
        <w:rPr>
          <w:rFonts w:ascii="Times New Roman" w:hAnsi="Times New Roman"/>
          <w:szCs w:val="24"/>
        </w:rPr>
        <w:t>, 2011</w:t>
      </w:r>
      <w:r w:rsidR="00327C25">
        <w:rPr>
          <w:rFonts w:ascii="Times New Roman" w:hAnsi="Times New Roman"/>
          <w:szCs w:val="24"/>
        </w:rPr>
        <w:t>;</w:t>
      </w:r>
      <w:r w:rsidR="00444F3F">
        <w:rPr>
          <w:rFonts w:ascii="Times New Roman" w:hAnsi="Times New Roman"/>
          <w:szCs w:val="24"/>
        </w:rPr>
        <w:t>King &amp; Brown</w:t>
      </w:r>
      <w:r w:rsidR="00327C25">
        <w:rPr>
          <w:rFonts w:ascii="Times New Roman" w:hAnsi="Times New Roman"/>
          <w:szCs w:val="24"/>
        </w:rPr>
        <w:t xml:space="preserve">, 2009). </w:t>
      </w:r>
      <w:r w:rsidR="002373B9">
        <w:rPr>
          <w:rFonts w:ascii="Times New Roman" w:hAnsi="Times New Roman"/>
          <w:szCs w:val="24"/>
        </w:rPr>
        <w:t>Blogging, t</w:t>
      </w:r>
      <w:r w:rsidR="00327C25">
        <w:rPr>
          <w:rFonts w:ascii="Times New Roman" w:hAnsi="Times New Roman"/>
          <w:szCs w:val="24"/>
        </w:rPr>
        <w:t>agging, comments and ratings allow users to be directly involved in developing servic</w:t>
      </w:r>
      <w:r w:rsidR="00D97F22">
        <w:rPr>
          <w:rFonts w:ascii="Times New Roman" w:hAnsi="Times New Roman"/>
          <w:szCs w:val="24"/>
        </w:rPr>
        <w:t>es and content for the library (</w:t>
      </w:r>
      <w:proofErr w:type="spellStart"/>
      <w:r w:rsidR="00D83FCE">
        <w:rPr>
          <w:rFonts w:ascii="Times New Roman" w:hAnsi="Times New Roman"/>
          <w:szCs w:val="24"/>
        </w:rPr>
        <w:t>Aqil</w:t>
      </w:r>
      <w:proofErr w:type="spellEnd"/>
      <w:r w:rsidR="00D83FCE">
        <w:rPr>
          <w:rFonts w:ascii="Times New Roman" w:hAnsi="Times New Roman"/>
          <w:szCs w:val="24"/>
        </w:rPr>
        <w:t xml:space="preserve"> </w:t>
      </w:r>
      <w:r w:rsidR="00167ED2">
        <w:rPr>
          <w:rFonts w:ascii="Times New Roman" w:hAnsi="Times New Roman"/>
          <w:szCs w:val="24"/>
        </w:rPr>
        <w:t>&amp;</w:t>
      </w:r>
      <w:r w:rsidR="00D83FCE" w:rsidRPr="00AF7EBA">
        <w:rPr>
          <w:rFonts w:ascii="Times New Roman" w:hAnsi="Times New Roman"/>
          <w:szCs w:val="24"/>
        </w:rPr>
        <w:t xml:space="preserve"> </w:t>
      </w:r>
      <w:proofErr w:type="spellStart"/>
      <w:r w:rsidR="00D83FCE" w:rsidRPr="00AF7EBA">
        <w:rPr>
          <w:rFonts w:ascii="Times New Roman" w:hAnsi="Times New Roman"/>
          <w:szCs w:val="24"/>
        </w:rPr>
        <w:t>Siddique</w:t>
      </w:r>
      <w:proofErr w:type="spellEnd"/>
      <w:r w:rsidR="00D97F22">
        <w:rPr>
          <w:rFonts w:ascii="Times New Roman" w:hAnsi="Times New Roman"/>
          <w:szCs w:val="24"/>
        </w:rPr>
        <w:t xml:space="preserve">, 2011). </w:t>
      </w:r>
      <w:r w:rsidR="009701E2">
        <w:rPr>
          <w:rFonts w:ascii="Times New Roman" w:hAnsi="Times New Roman"/>
          <w:szCs w:val="24"/>
        </w:rPr>
        <w:t xml:space="preserve"> Any of these tools can </w:t>
      </w:r>
      <w:r w:rsidR="00283F4A">
        <w:rPr>
          <w:rFonts w:ascii="Times New Roman" w:hAnsi="Times New Roman"/>
          <w:szCs w:val="24"/>
        </w:rPr>
        <w:t xml:space="preserve">be created as a mash up on a library websites or catalog. For example, </w:t>
      </w:r>
      <w:r w:rsidR="00E32809">
        <w:rPr>
          <w:rFonts w:ascii="Times New Roman" w:hAnsi="Times New Roman"/>
          <w:szCs w:val="24"/>
        </w:rPr>
        <w:t>Google</w:t>
      </w:r>
      <w:r w:rsidR="00283F4A">
        <w:rPr>
          <w:rFonts w:ascii="Times New Roman" w:hAnsi="Times New Roman"/>
          <w:szCs w:val="24"/>
        </w:rPr>
        <w:t xml:space="preserve"> maps can be used to locate book location</w:t>
      </w:r>
      <w:r w:rsidR="005E4B6F">
        <w:rPr>
          <w:rFonts w:ascii="Times New Roman" w:hAnsi="Times New Roman"/>
          <w:szCs w:val="24"/>
        </w:rPr>
        <w:t>s</w:t>
      </w:r>
      <w:r w:rsidR="00283F4A">
        <w:rPr>
          <w:rFonts w:ascii="Times New Roman" w:hAnsi="Times New Roman"/>
          <w:szCs w:val="24"/>
        </w:rPr>
        <w:t xml:space="preserve"> in or outside </w:t>
      </w:r>
      <w:r w:rsidR="002373B9">
        <w:rPr>
          <w:rFonts w:ascii="Times New Roman" w:hAnsi="Times New Roman"/>
          <w:szCs w:val="24"/>
        </w:rPr>
        <w:t xml:space="preserve">of </w:t>
      </w:r>
      <w:r w:rsidR="00283F4A">
        <w:rPr>
          <w:rFonts w:ascii="Times New Roman" w:hAnsi="Times New Roman"/>
          <w:szCs w:val="24"/>
        </w:rPr>
        <w:t>the library (</w:t>
      </w:r>
      <w:proofErr w:type="spellStart"/>
      <w:r w:rsidR="00D83FCE">
        <w:rPr>
          <w:rFonts w:ascii="Times New Roman" w:hAnsi="Times New Roman"/>
          <w:szCs w:val="24"/>
        </w:rPr>
        <w:t>Aqil</w:t>
      </w:r>
      <w:proofErr w:type="spellEnd"/>
      <w:r w:rsidR="00D83FCE">
        <w:rPr>
          <w:rFonts w:ascii="Times New Roman" w:hAnsi="Times New Roman"/>
          <w:szCs w:val="24"/>
        </w:rPr>
        <w:t xml:space="preserve"> </w:t>
      </w:r>
      <w:r w:rsidR="00167ED2">
        <w:rPr>
          <w:rFonts w:ascii="Times New Roman" w:hAnsi="Times New Roman"/>
          <w:szCs w:val="24"/>
        </w:rPr>
        <w:t>&amp;</w:t>
      </w:r>
      <w:r w:rsidR="00D83FCE" w:rsidRPr="00AF7EBA">
        <w:rPr>
          <w:rFonts w:ascii="Times New Roman" w:hAnsi="Times New Roman"/>
          <w:szCs w:val="24"/>
        </w:rPr>
        <w:t xml:space="preserve"> </w:t>
      </w:r>
      <w:proofErr w:type="spellStart"/>
      <w:r w:rsidR="00D83FCE" w:rsidRPr="00AF7EBA">
        <w:rPr>
          <w:rFonts w:ascii="Times New Roman" w:hAnsi="Times New Roman"/>
          <w:szCs w:val="24"/>
        </w:rPr>
        <w:t>Siddique</w:t>
      </w:r>
      <w:proofErr w:type="spellEnd"/>
      <w:r w:rsidR="00283F4A">
        <w:rPr>
          <w:rFonts w:ascii="Times New Roman" w:hAnsi="Times New Roman"/>
          <w:szCs w:val="24"/>
        </w:rPr>
        <w:t xml:space="preserve"> 2011, p.399). </w:t>
      </w:r>
      <w:r w:rsidR="007B71EE">
        <w:rPr>
          <w:rFonts w:ascii="Times New Roman" w:hAnsi="Times New Roman"/>
          <w:szCs w:val="24"/>
        </w:rPr>
        <w:t>In Library 2.0 any type of resource</w:t>
      </w:r>
      <w:r w:rsidR="005E4B6F">
        <w:rPr>
          <w:rFonts w:ascii="Times New Roman" w:hAnsi="Times New Roman"/>
          <w:szCs w:val="24"/>
        </w:rPr>
        <w:t>,</w:t>
      </w:r>
      <w:r w:rsidR="007B71EE">
        <w:rPr>
          <w:rFonts w:ascii="Times New Roman" w:hAnsi="Times New Roman"/>
          <w:szCs w:val="24"/>
        </w:rPr>
        <w:t xml:space="preserve"> whether it be virtual or physical</w:t>
      </w:r>
      <w:r w:rsidR="005E4B6F">
        <w:rPr>
          <w:rFonts w:ascii="Times New Roman" w:hAnsi="Times New Roman"/>
          <w:szCs w:val="24"/>
        </w:rPr>
        <w:t>,</w:t>
      </w:r>
      <w:r w:rsidR="007B71EE">
        <w:rPr>
          <w:rFonts w:ascii="Times New Roman" w:hAnsi="Times New Roman"/>
          <w:szCs w:val="24"/>
        </w:rPr>
        <w:t xml:space="preserve"> </w:t>
      </w:r>
      <w:r w:rsidR="00280195">
        <w:rPr>
          <w:rFonts w:ascii="Times New Roman" w:hAnsi="Times New Roman"/>
          <w:szCs w:val="24"/>
        </w:rPr>
        <w:t>is</w:t>
      </w:r>
      <w:r w:rsidR="007B71EE">
        <w:rPr>
          <w:rFonts w:ascii="Times New Roman" w:hAnsi="Times New Roman"/>
          <w:szCs w:val="24"/>
        </w:rPr>
        <w:t xml:space="preserve"> considered library 2.0 </w:t>
      </w:r>
      <w:proofErr w:type="gramStart"/>
      <w:r w:rsidR="007B71EE">
        <w:rPr>
          <w:rFonts w:ascii="Times New Roman" w:hAnsi="Times New Roman"/>
          <w:szCs w:val="24"/>
        </w:rPr>
        <w:t>activity</w:t>
      </w:r>
      <w:proofErr w:type="gramEnd"/>
      <w:r w:rsidR="007B71EE">
        <w:rPr>
          <w:rFonts w:ascii="Times New Roman" w:hAnsi="Times New Roman"/>
          <w:szCs w:val="24"/>
        </w:rPr>
        <w:t xml:space="preserve"> if it reaches out to the public and is evaluated frequently by them (</w:t>
      </w:r>
      <w:proofErr w:type="spellStart"/>
      <w:r w:rsidR="005D7F83">
        <w:rPr>
          <w:rFonts w:ascii="Times New Roman" w:hAnsi="Times New Roman"/>
          <w:szCs w:val="24"/>
        </w:rPr>
        <w:t>Sodt</w:t>
      </w:r>
      <w:proofErr w:type="spellEnd"/>
      <w:r w:rsidR="005D7F83">
        <w:rPr>
          <w:rFonts w:ascii="Times New Roman" w:hAnsi="Times New Roman"/>
          <w:szCs w:val="24"/>
        </w:rPr>
        <w:t xml:space="preserve"> &amp; </w:t>
      </w:r>
      <w:proofErr w:type="spellStart"/>
      <w:r w:rsidR="005D7F83">
        <w:rPr>
          <w:rFonts w:ascii="Times New Roman" w:hAnsi="Times New Roman"/>
          <w:szCs w:val="24"/>
        </w:rPr>
        <w:t>Summey</w:t>
      </w:r>
      <w:proofErr w:type="spellEnd"/>
      <w:r w:rsidR="007B71EE">
        <w:rPr>
          <w:rFonts w:ascii="Times New Roman" w:hAnsi="Times New Roman"/>
          <w:szCs w:val="24"/>
        </w:rPr>
        <w:t xml:space="preserve">, 2009 pg. 99). </w:t>
      </w:r>
      <w:r w:rsidR="00EC4E00">
        <w:rPr>
          <w:rFonts w:ascii="Times New Roman" w:hAnsi="Times New Roman"/>
          <w:szCs w:val="24"/>
        </w:rPr>
        <w:t xml:space="preserve">In summary, </w:t>
      </w:r>
      <w:r w:rsidR="00E56B60">
        <w:rPr>
          <w:rFonts w:ascii="Times New Roman" w:hAnsi="Times New Roman"/>
          <w:szCs w:val="24"/>
        </w:rPr>
        <w:t xml:space="preserve">Library 2.0 is </w:t>
      </w:r>
      <w:r w:rsidR="00EC4E00">
        <w:rPr>
          <w:rFonts w:ascii="Times New Roman" w:hAnsi="Times New Roman"/>
          <w:szCs w:val="24"/>
        </w:rPr>
        <w:t>a mash up o</w:t>
      </w:r>
      <w:r w:rsidR="005E4B6F">
        <w:rPr>
          <w:rFonts w:ascii="Times New Roman" w:hAnsi="Times New Roman"/>
          <w:szCs w:val="24"/>
        </w:rPr>
        <w:t>f services and combinations of W</w:t>
      </w:r>
      <w:r w:rsidR="00EC4E00">
        <w:rPr>
          <w:rFonts w:ascii="Times New Roman" w:hAnsi="Times New Roman"/>
          <w:szCs w:val="24"/>
        </w:rPr>
        <w:t>eb 2.0 tools to create an interactive environment between users and librarians (</w:t>
      </w:r>
      <w:proofErr w:type="spellStart"/>
      <w:r w:rsidR="00D83FCE">
        <w:rPr>
          <w:rFonts w:ascii="Times New Roman" w:hAnsi="Times New Roman"/>
          <w:szCs w:val="24"/>
        </w:rPr>
        <w:t>Aqil</w:t>
      </w:r>
      <w:proofErr w:type="spellEnd"/>
      <w:r w:rsidR="00D83FCE">
        <w:rPr>
          <w:rFonts w:ascii="Times New Roman" w:hAnsi="Times New Roman"/>
          <w:szCs w:val="24"/>
        </w:rPr>
        <w:t xml:space="preserve"> </w:t>
      </w:r>
      <w:r w:rsidR="00167ED2">
        <w:rPr>
          <w:rFonts w:ascii="Times New Roman" w:hAnsi="Times New Roman"/>
          <w:szCs w:val="24"/>
        </w:rPr>
        <w:t>&amp;</w:t>
      </w:r>
      <w:r w:rsidR="00D83FCE" w:rsidRPr="00AF7EBA">
        <w:rPr>
          <w:rFonts w:ascii="Times New Roman" w:hAnsi="Times New Roman"/>
          <w:szCs w:val="24"/>
        </w:rPr>
        <w:t xml:space="preserve"> </w:t>
      </w:r>
      <w:proofErr w:type="spellStart"/>
      <w:r w:rsidR="00D83FCE" w:rsidRPr="00AF7EBA">
        <w:rPr>
          <w:rFonts w:ascii="Times New Roman" w:hAnsi="Times New Roman"/>
          <w:szCs w:val="24"/>
        </w:rPr>
        <w:t>Siddique</w:t>
      </w:r>
      <w:proofErr w:type="spellEnd"/>
      <w:r w:rsidR="00EC4E00">
        <w:rPr>
          <w:rFonts w:ascii="Times New Roman" w:hAnsi="Times New Roman"/>
          <w:szCs w:val="24"/>
        </w:rPr>
        <w:t>, 2011</w:t>
      </w:r>
      <w:r w:rsidR="0023615C">
        <w:rPr>
          <w:rFonts w:ascii="Times New Roman" w:hAnsi="Times New Roman"/>
          <w:szCs w:val="24"/>
        </w:rPr>
        <w:t>)</w:t>
      </w:r>
      <w:r w:rsidR="007B71EE">
        <w:rPr>
          <w:rFonts w:ascii="Times New Roman" w:hAnsi="Times New Roman"/>
          <w:szCs w:val="24"/>
        </w:rPr>
        <w:t xml:space="preserve">. </w:t>
      </w:r>
    </w:p>
    <w:p w14:paraId="610119B4" w14:textId="77777777" w:rsidR="00100EFF" w:rsidRDefault="00B858CE" w:rsidP="00CC79CE">
      <w:pPr>
        <w:spacing w:line="480" w:lineRule="auto"/>
        <w:rPr>
          <w:rFonts w:ascii="Times New Roman" w:hAnsi="Times New Roman"/>
          <w:b/>
          <w:szCs w:val="24"/>
        </w:rPr>
      </w:pPr>
      <w:r w:rsidRPr="00CC79CE">
        <w:rPr>
          <w:rFonts w:ascii="Times New Roman" w:hAnsi="Times New Roman"/>
          <w:b/>
          <w:szCs w:val="24"/>
        </w:rPr>
        <w:t xml:space="preserve">Movement vs. </w:t>
      </w:r>
      <w:r w:rsidR="001B0A30" w:rsidRPr="00CC79CE">
        <w:rPr>
          <w:rFonts w:ascii="Times New Roman" w:hAnsi="Times New Roman"/>
          <w:b/>
          <w:szCs w:val="24"/>
        </w:rPr>
        <w:t>Concepts</w:t>
      </w:r>
      <w:r w:rsidRPr="00CC79CE">
        <w:rPr>
          <w:rFonts w:ascii="Times New Roman" w:hAnsi="Times New Roman"/>
          <w:b/>
          <w:szCs w:val="24"/>
        </w:rPr>
        <w:t xml:space="preserve"> and Tools</w:t>
      </w:r>
    </w:p>
    <w:p w14:paraId="0416BB41" w14:textId="2DAC8948" w:rsidR="008A436E" w:rsidRDefault="00100EFF" w:rsidP="00167ED2">
      <w:pPr>
        <w:spacing w:line="480" w:lineRule="auto"/>
        <w:ind w:firstLine="720"/>
        <w:rPr>
          <w:rFonts w:ascii="Times New Roman" w:hAnsi="Times New Roman"/>
          <w:szCs w:val="24"/>
        </w:rPr>
      </w:pPr>
      <w:r>
        <w:rPr>
          <w:rFonts w:ascii="Times New Roman" w:hAnsi="Times New Roman"/>
          <w:szCs w:val="24"/>
        </w:rPr>
        <w:t>There is a current debate wh</w:t>
      </w:r>
      <w:r w:rsidR="005E4B6F">
        <w:rPr>
          <w:rFonts w:ascii="Times New Roman" w:hAnsi="Times New Roman"/>
          <w:szCs w:val="24"/>
        </w:rPr>
        <w:t>ether L</w:t>
      </w:r>
      <w:r w:rsidR="0080054E">
        <w:rPr>
          <w:rFonts w:ascii="Times New Roman" w:hAnsi="Times New Roman"/>
          <w:szCs w:val="24"/>
        </w:rPr>
        <w:t>ibrary 2.0 is a movement, while others see it as a set of concepts and tools to help the library keep up with the</w:t>
      </w:r>
      <w:r w:rsidR="00072D4A">
        <w:rPr>
          <w:rFonts w:ascii="Times New Roman" w:hAnsi="Times New Roman"/>
          <w:szCs w:val="24"/>
        </w:rPr>
        <w:t xml:space="preserve"> pace of user needs (</w:t>
      </w:r>
      <w:proofErr w:type="spellStart"/>
      <w:r w:rsidR="00D83FCE">
        <w:rPr>
          <w:rFonts w:ascii="Times New Roman" w:hAnsi="Times New Roman"/>
          <w:szCs w:val="24"/>
        </w:rPr>
        <w:t>Aqil</w:t>
      </w:r>
      <w:proofErr w:type="spellEnd"/>
      <w:r w:rsidR="00D83FCE">
        <w:rPr>
          <w:rFonts w:ascii="Times New Roman" w:hAnsi="Times New Roman"/>
          <w:szCs w:val="24"/>
        </w:rPr>
        <w:t xml:space="preserve"> </w:t>
      </w:r>
      <w:r w:rsidR="00167ED2">
        <w:rPr>
          <w:rFonts w:ascii="Times New Roman" w:hAnsi="Times New Roman"/>
          <w:szCs w:val="24"/>
        </w:rPr>
        <w:t>&amp;</w:t>
      </w:r>
      <w:r w:rsidR="00D83FCE" w:rsidRPr="00AF7EBA">
        <w:rPr>
          <w:rFonts w:ascii="Times New Roman" w:hAnsi="Times New Roman"/>
          <w:szCs w:val="24"/>
        </w:rPr>
        <w:t xml:space="preserve"> </w:t>
      </w:r>
      <w:proofErr w:type="spellStart"/>
      <w:r w:rsidR="00D83FCE" w:rsidRPr="00AF7EBA">
        <w:rPr>
          <w:rFonts w:ascii="Times New Roman" w:hAnsi="Times New Roman"/>
          <w:szCs w:val="24"/>
        </w:rPr>
        <w:t>Siddique</w:t>
      </w:r>
      <w:proofErr w:type="spellEnd"/>
      <w:r w:rsidR="00072D4A">
        <w:rPr>
          <w:rFonts w:ascii="Times New Roman" w:hAnsi="Times New Roman"/>
          <w:szCs w:val="24"/>
        </w:rPr>
        <w:t xml:space="preserve">, 2011 p. 395). </w:t>
      </w:r>
      <w:r w:rsidR="00C55914">
        <w:rPr>
          <w:rFonts w:ascii="Times New Roman" w:hAnsi="Times New Roman"/>
          <w:szCs w:val="24"/>
        </w:rPr>
        <w:t xml:space="preserve">Within the literature </w:t>
      </w:r>
      <w:r w:rsidR="00C02245">
        <w:rPr>
          <w:rFonts w:ascii="Times New Roman" w:hAnsi="Times New Roman"/>
          <w:szCs w:val="24"/>
        </w:rPr>
        <w:t>there is</w:t>
      </w:r>
      <w:r w:rsidR="00C55914">
        <w:rPr>
          <w:rFonts w:ascii="Times New Roman" w:hAnsi="Times New Roman"/>
          <w:szCs w:val="24"/>
        </w:rPr>
        <w:t xml:space="preserve"> no definite </w:t>
      </w:r>
      <w:r w:rsidR="00BA46C1">
        <w:rPr>
          <w:rFonts w:ascii="Times New Roman" w:hAnsi="Times New Roman"/>
          <w:szCs w:val="24"/>
        </w:rPr>
        <w:t>perspecti</w:t>
      </w:r>
      <w:r w:rsidR="006D3D31">
        <w:rPr>
          <w:rFonts w:ascii="Times New Roman" w:hAnsi="Times New Roman"/>
          <w:szCs w:val="24"/>
        </w:rPr>
        <w:t>ve or definition of library 2.0 (</w:t>
      </w:r>
      <w:proofErr w:type="spellStart"/>
      <w:r w:rsidR="00444F3F">
        <w:rPr>
          <w:rFonts w:ascii="Times New Roman" w:hAnsi="Times New Roman"/>
          <w:szCs w:val="24"/>
        </w:rPr>
        <w:t>Notess</w:t>
      </w:r>
      <w:proofErr w:type="spellEnd"/>
      <w:r w:rsidR="006D3D31">
        <w:rPr>
          <w:rFonts w:ascii="Times New Roman" w:hAnsi="Times New Roman"/>
          <w:szCs w:val="24"/>
        </w:rPr>
        <w:t xml:space="preserve"> 2006, </w:t>
      </w:r>
      <w:proofErr w:type="spellStart"/>
      <w:r w:rsidR="006D3D31">
        <w:rPr>
          <w:rFonts w:ascii="Times New Roman" w:hAnsi="Times New Roman"/>
          <w:szCs w:val="24"/>
        </w:rPr>
        <w:t>pg</w:t>
      </w:r>
      <w:proofErr w:type="spellEnd"/>
      <w:r w:rsidR="006D3D31">
        <w:rPr>
          <w:rFonts w:ascii="Times New Roman" w:hAnsi="Times New Roman"/>
          <w:szCs w:val="24"/>
        </w:rPr>
        <w:t xml:space="preserve"> 46).</w:t>
      </w:r>
      <w:r w:rsidR="00E14878">
        <w:rPr>
          <w:rFonts w:ascii="Times New Roman" w:hAnsi="Times New Roman"/>
          <w:szCs w:val="24"/>
        </w:rPr>
        <w:t xml:space="preserve"> One de</w:t>
      </w:r>
      <w:r w:rsidR="005E4B6F">
        <w:rPr>
          <w:rFonts w:ascii="Times New Roman" w:hAnsi="Times New Roman"/>
          <w:szCs w:val="24"/>
        </w:rPr>
        <w:t>finition is that L</w:t>
      </w:r>
      <w:r w:rsidR="00E14878">
        <w:rPr>
          <w:rFonts w:ascii="Times New Roman" w:hAnsi="Times New Roman"/>
          <w:szCs w:val="24"/>
        </w:rPr>
        <w:t xml:space="preserve">ibrary 2.0 is a movement that provides a user center environment that encourages and facilitates content creation and community building.   </w:t>
      </w:r>
      <w:r w:rsidR="00BA46C1">
        <w:rPr>
          <w:rFonts w:ascii="Times New Roman" w:hAnsi="Times New Roman"/>
          <w:szCs w:val="24"/>
        </w:rPr>
        <w:t xml:space="preserve">From </w:t>
      </w:r>
      <w:r w:rsidR="0058796F">
        <w:rPr>
          <w:rFonts w:ascii="Times New Roman" w:hAnsi="Times New Roman"/>
          <w:szCs w:val="24"/>
        </w:rPr>
        <w:t>this perspective</w:t>
      </w:r>
      <w:r w:rsidR="009A379F">
        <w:rPr>
          <w:rFonts w:ascii="Times New Roman" w:hAnsi="Times New Roman"/>
          <w:szCs w:val="24"/>
        </w:rPr>
        <w:t>,</w:t>
      </w:r>
      <w:r w:rsidR="0058796F">
        <w:rPr>
          <w:rFonts w:ascii="Times New Roman" w:hAnsi="Times New Roman"/>
          <w:szCs w:val="24"/>
        </w:rPr>
        <w:t xml:space="preserve"> Library 2.0 is about changing and evolving to meet user demands and needs (</w:t>
      </w:r>
      <w:proofErr w:type="spellStart"/>
      <w:r w:rsidR="005D7F83">
        <w:rPr>
          <w:rFonts w:ascii="Times New Roman" w:hAnsi="Times New Roman"/>
          <w:szCs w:val="24"/>
        </w:rPr>
        <w:t>Sodt</w:t>
      </w:r>
      <w:proofErr w:type="spellEnd"/>
      <w:r w:rsidR="005D7F83">
        <w:rPr>
          <w:rFonts w:ascii="Times New Roman" w:hAnsi="Times New Roman"/>
          <w:szCs w:val="24"/>
        </w:rPr>
        <w:t xml:space="preserve"> &amp; </w:t>
      </w:r>
      <w:proofErr w:type="spellStart"/>
      <w:r w:rsidR="005D7F83">
        <w:rPr>
          <w:rFonts w:ascii="Times New Roman" w:hAnsi="Times New Roman"/>
          <w:szCs w:val="24"/>
        </w:rPr>
        <w:t>Summey</w:t>
      </w:r>
      <w:proofErr w:type="spellEnd"/>
      <w:r w:rsidR="0058796F">
        <w:rPr>
          <w:rFonts w:ascii="Times New Roman" w:hAnsi="Times New Roman"/>
          <w:szCs w:val="24"/>
        </w:rPr>
        <w:t xml:space="preserve">, 2009 </w:t>
      </w:r>
      <w:proofErr w:type="spellStart"/>
      <w:r w:rsidR="0058796F">
        <w:rPr>
          <w:rFonts w:ascii="Times New Roman" w:hAnsi="Times New Roman"/>
          <w:szCs w:val="24"/>
        </w:rPr>
        <w:t>pg</w:t>
      </w:r>
      <w:proofErr w:type="spellEnd"/>
      <w:r w:rsidR="0058796F">
        <w:rPr>
          <w:rFonts w:ascii="Times New Roman" w:hAnsi="Times New Roman"/>
          <w:szCs w:val="24"/>
        </w:rPr>
        <w:t xml:space="preserve"> 98).</w:t>
      </w:r>
      <w:r w:rsidR="00167ED2">
        <w:rPr>
          <w:rFonts w:ascii="Times New Roman" w:hAnsi="Times New Roman"/>
          <w:szCs w:val="24"/>
        </w:rPr>
        <w:t xml:space="preserve"> </w:t>
      </w:r>
      <w:r w:rsidR="00712F04">
        <w:rPr>
          <w:rFonts w:ascii="Times New Roman" w:hAnsi="Times New Roman"/>
          <w:szCs w:val="24"/>
        </w:rPr>
        <w:t>It is also seen as a</w:t>
      </w:r>
      <w:r w:rsidR="0058796F">
        <w:rPr>
          <w:rFonts w:ascii="Times New Roman" w:hAnsi="Times New Roman"/>
          <w:szCs w:val="24"/>
        </w:rPr>
        <w:t xml:space="preserve"> power shift in the</w:t>
      </w:r>
      <w:r w:rsidR="00E14878">
        <w:rPr>
          <w:rFonts w:ascii="Times New Roman" w:hAnsi="Times New Roman"/>
          <w:szCs w:val="24"/>
        </w:rPr>
        <w:t xml:space="preserve"> community space where librarians and users come together to create content</w:t>
      </w:r>
      <w:r w:rsidR="0058796F">
        <w:rPr>
          <w:rFonts w:ascii="Times New Roman" w:hAnsi="Times New Roman"/>
          <w:szCs w:val="24"/>
        </w:rPr>
        <w:t xml:space="preserve">. </w:t>
      </w:r>
      <w:r w:rsidR="00E14878">
        <w:rPr>
          <w:rFonts w:ascii="Times New Roman" w:hAnsi="Times New Roman"/>
          <w:szCs w:val="24"/>
        </w:rPr>
        <w:t xml:space="preserve"> </w:t>
      </w:r>
      <w:proofErr w:type="spellStart"/>
      <w:r w:rsidR="005D7F83">
        <w:rPr>
          <w:rFonts w:ascii="Times New Roman" w:hAnsi="Times New Roman"/>
          <w:szCs w:val="24"/>
        </w:rPr>
        <w:t>Sodt</w:t>
      </w:r>
      <w:proofErr w:type="spellEnd"/>
      <w:r w:rsidR="005D7F83">
        <w:rPr>
          <w:rFonts w:ascii="Times New Roman" w:hAnsi="Times New Roman"/>
          <w:szCs w:val="24"/>
        </w:rPr>
        <w:t xml:space="preserve"> &amp; </w:t>
      </w:r>
      <w:proofErr w:type="spellStart"/>
      <w:r w:rsidR="005D7F83">
        <w:rPr>
          <w:rFonts w:ascii="Times New Roman" w:hAnsi="Times New Roman"/>
          <w:szCs w:val="24"/>
        </w:rPr>
        <w:t>Summey</w:t>
      </w:r>
      <w:proofErr w:type="spellEnd"/>
      <w:r w:rsidR="00E14878">
        <w:rPr>
          <w:rFonts w:ascii="Times New Roman" w:hAnsi="Times New Roman"/>
          <w:szCs w:val="24"/>
        </w:rPr>
        <w:t xml:space="preserve"> (2009) explains tha</w:t>
      </w:r>
      <w:r w:rsidR="009A379F">
        <w:rPr>
          <w:rFonts w:ascii="Times New Roman" w:hAnsi="Times New Roman"/>
          <w:szCs w:val="24"/>
        </w:rPr>
        <w:t xml:space="preserve">t </w:t>
      </w:r>
      <w:proofErr w:type="spellStart"/>
      <w:r w:rsidR="009A379F">
        <w:rPr>
          <w:rFonts w:ascii="Times New Roman" w:hAnsi="Times New Roman"/>
          <w:szCs w:val="24"/>
        </w:rPr>
        <w:t>Ojala</w:t>
      </w:r>
      <w:proofErr w:type="spellEnd"/>
      <w:r w:rsidR="009A379F">
        <w:rPr>
          <w:rFonts w:ascii="Times New Roman" w:hAnsi="Times New Roman"/>
          <w:szCs w:val="24"/>
        </w:rPr>
        <w:t xml:space="preserve"> (2007</w:t>
      </w:r>
      <w:proofErr w:type="gramStart"/>
      <w:r w:rsidR="009A379F">
        <w:rPr>
          <w:rFonts w:ascii="Times New Roman" w:hAnsi="Times New Roman"/>
          <w:szCs w:val="24"/>
        </w:rPr>
        <w:t>),</w:t>
      </w:r>
      <w:proofErr w:type="gramEnd"/>
      <w:r w:rsidR="009A379F">
        <w:rPr>
          <w:rFonts w:ascii="Times New Roman" w:hAnsi="Times New Roman"/>
          <w:szCs w:val="24"/>
        </w:rPr>
        <w:t xml:space="preserve"> discusses that L</w:t>
      </w:r>
      <w:r w:rsidR="00E14878">
        <w:rPr>
          <w:rFonts w:ascii="Times New Roman" w:hAnsi="Times New Roman"/>
          <w:szCs w:val="24"/>
        </w:rPr>
        <w:t xml:space="preserve">ibrary 2.0 is a Utopian vision that empowers users (98-99). </w:t>
      </w:r>
      <w:r w:rsidR="008A436E">
        <w:rPr>
          <w:rFonts w:ascii="Times New Roman" w:hAnsi="Times New Roman"/>
          <w:szCs w:val="24"/>
        </w:rPr>
        <w:t>Another perspective states that the development of library 2.0 is more of a revolution then evolution (</w:t>
      </w:r>
      <w:r w:rsidR="005D7F83">
        <w:rPr>
          <w:rFonts w:ascii="Times New Roman" w:hAnsi="Times New Roman"/>
          <w:szCs w:val="24"/>
        </w:rPr>
        <w:t xml:space="preserve">Ross &amp; </w:t>
      </w:r>
      <w:proofErr w:type="spellStart"/>
      <w:r w:rsidR="005D7F83">
        <w:rPr>
          <w:rFonts w:ascii="Times New Roman" w:hAnsi="Times New Roman"/>
          <w:szCs w:val="24"/>
        </w:rPr>
        <w:t>Sennyey</w:t>
      </w:r>
      <w:proofErr w:type="spellEnd"/>
      <w:r w:rsidR="008A436E">
        <w:rPr>
          <w:rFonts w:ascii="Times New Roman" w:hAnsi="Times New Roman"/>
          <w:szCs w:val="24"/>
        </w:rPr>
        <w:t>, 2008).</w:t>
      </w:r>
      <w:r w:rsidR="00E14878">
        <w:rPr>
          <w:rFonts w:ascii="Times New Roman" w:hAnsi="Times New Roman"/>
          <w:szCs w:val="24"/>
        </w:rPr>
        <w:t xml:space="preserve"> </w:t>
      </w:r>
      <w:proofErr w:type="gramStart"/>
      <w:r w:rsidR="00712F04">
        <w:rPr>
          <w:rFonts w:ascii="Times New Roman" w:hAnsi="Times New Roman"/>
          <w:szCs w:val="24"/>
        </w:rPr>
        <w:t>Other’s</w:t>
      </w:r>
      <w:proofErr w:type="gramEnd"/>
      <w:r w:rsidR="00712F04">
        <w:rPr>
          <w:rFonts w:ascii="Times New Roman" w:hAnsi="Times New Roman"/>
          <w:szCs w:val="24"/>
        </w:rPr>
        <w:t xml:space="preserve"> see it as a set of web services </w:t>
      </w:r>
      <w:r w:rsidR="00EA253F">
        <w:rPr>
          <w:rFonts w:ascii="Times New Roman" w:hAnsi="Times New Roman"/>
          <w:szCs w:val="24"/>
        </w:rPr>
        <w:t xml:space="preserve">for the library </w:t>
      </w:r>
      <w:r w:rsidR="00712F04">
        <w:rPr>
          <w:rFonts w:ascii="Times New Roman" w:hAnsi="Times New Roman"/>
          <w:szCs w:val="24"/>
        </w:rPr>
        <w:t>(Maness, 2006).</w:t>
      </w:r>
    </w:p>
    <w:p w14:paraId="771A59B8" w14:textId="747E9030" w:rsidR="007A70F4" w:rsidRDefault="00701BD7" w:rsidP="00E1304A">
      <w:pPr>
        <w:spacing w:line="480" w:lineRule="auto"/>
        <w:ind w:firstLine="720"/>
        <w:rPr>
          <w:rFonts w:ascii="Times New Roman" w:hAnsi="Times New Roman"/>
          <w:szCs w:val="24"/>
        </w:rPr>
      </w:pPr>
      <w:r>
        <w:rPr>
          <w:rFonts w:ascii="Times New Roman" w:hAnsi="Times New Roman"/>
          <w:szCs w:val="24"/>
        </w:rPr>
        <w:t xml:space="preserve">There is a consensus that </w:t>
      </w:r>
      <w:r w:rsidR="0080054E">
        <w:rPr>
          <w:rFonts w:ascii="Times New Roman" w:hAnsi="Times New Roman"/>
          <w:szCs w:val="24"/>
        </w:rPr>
        <w:t xml:space="preserve">Library 2.0 </w:t>
      </w:r>
      <w:r w:rsidR="009A379F">
        <w:rPr>
          <w:rFonts w:ascii="Times New Roman" w:hAnsi="Times New Roman"/>
          <w:szCs w:val="24"/>
        </w:rPr>
        <w:t>allows</w:t>
      </w:r>
      <w:r w:rsidR="00A301DB">
        <w:rPr>
          <w:rFonts w:ascii="Times New Roman" w:hAnsi="Times New Roman"/>
          <w:szCs w:val="24"/>
        </w:rPr>
        <w:t xml:space="preserve"> a collaborative space where users and librarians access tools</w:t>
      </w:r>
      <w:r w:rsidR="0080054E">
        <w:rPr>
          <w:rFonts w:ascii="Times New Roman" w:hAnsi="Times New Roman"/>
          <w:szCs w:val="24"/>
        </w:rPr>
        <w:t xml:space="preserve"> to cre</w:t>
      </w:r>
      <w:r w:rsidR="004D3A91">
        <w:rPr>
          <w:rFonts w:ascii="Times New Roman" w:hAnsi="Times New Roman"/>
          <w:szCs w:val="24"/>
        </w:rPr>
        <w:t>ate, publish and share content with each ot</w:t>
      </w:r>
      <w:r w:rsidR="00A301DB">
        <w:rPr>
          <w:rFonts w:ascii="Times New Roman" w:hAnsi="Times New Roman"/>
          <w:szCs w:val="24"/>
        </w:rPr>
        <w:t>her. As a result the relationship that libraries and patrons once had in the 19</w:t>
      </w:r>
      <w:r w:rsidR="00A301DB" w:rsidRPr="00A301DB">
        <w:rPr>
          <w:rFonts w:ascii="Times New Roman" w:hAnsi="Times New Roman"/>
          <w:szCs w:val="24"/>
          <w:vertAlign w:val="superscript"/>
        </w:rPr>
        <w:t>th</w:t>
      </w:r>
      <w:r w:rsidR="00A301DB">
        <w:rPr>
          <w:rFonts w:ascii="Times New Roman" w:hAnsi="Times New Roman"/>
          <w:szCs w:val="24"/>
        </w:rPr>
        <w:t xml:space="preserve"> and 20</w:t>
      </w:r>
      <w:r w:rsidR="00A301DB" w:rsidRPr="00A301DB">
        <w:rPr>
          <w:rFonts w:ascii="Times New Roman" w:hAnsi="Times New Roman"/>
          <w:szCs w:val="24"/>
          <w:vertAlign w:val="superscript"/>
        </w:rPr>
        <w:t>th</w:t>
      </w:r>
      <w:r w:rsidR="009A379F">
        <w:rPr>
          <w:rFonts w:ascii="Times New Roman" w:hAnsi="Times New Roman"/>
          <w:szCs w:val="24"/>
        </w:rPr>
        <w:t xml:space="preserve"> century</w:t>
      </w:r>
      <w:r w:rsidR="00A301DB">
        <w:rPr>
          <w:rFonts w:ascii="Times New Roman" w:hAnsi="Times New Roman"/>
          <w:szCs w:val="24"/>
        </w:rPr>
        <w:t xml:space="preserve"> changed. </w:t>
      </w:r>
      <w:r w:rsidR="004D3A91">
        <w:rPr>
          <w:rFonts w:ascii="Times New Roman" w:hAnsi="Times New Roman"/>
          <w:szCs w:val="24"/>
        </w:rPr>
        <w:t>The relationship between librar</w:t>
      </w:r>
      <w:r w:rsidR="00A301DB">
        <w:rPr>
          <w:rFonts w:ascii="Times New Roman" w:hAnsi="Times New Roman"/>
          <w:szCs w:val="24"/>
        </w:rPr>
        <w:t xml:space="preserve">ians and patrons is no </w:t>
      </w:r>
      <w:r w:rsidR="00163001">
        <w:rPr>
          <w:rFonts w:ascii="Times New Roman" w:hAnsi="Times New Roman"/>
          <w:szCs w:val="24"/>
        </w:rPr>
        <w:t>longer one</w:t>
      </w:r>
      <w:r w:rsidR="004D3A91">
        <w:rPr>
          <w:rFonts w:ascii="Times New Roman" w:hAnsi="Times New Roman"/>
          <w:szCs w:val="24"/>
        </w:rPr>
        <w:t xml:space="preserve"> dire</w:t>
      </w:r>
      <w:r w:rsidR="00163001">
        <w:rPr>
          <w:rFonts w:ascii="Times New Roman" w:hAnsi="Times New Roman"/>
          <w:szCs w:val="24"/>
        </w:rPr>
        <w:t>ctional relationship</w:t>
      </w:r>
      <w:r>
        <w:rPr>
          <w:rFonts w:ascii="Times New Roman" w:hAnsi="Times New Roman"/>
          <w:szCs w:val="24"/>
        </w:rPr>
        <w:t xml:space="preserve"> </w:t>
      </w:r>
      <w:r w:rsidR="00163001">
        <w:rPr>
          <w:rFonts w:ascii="Times New Roman" w:hAnsi="Times New Roman"/>
          <w:szCs w:val="24"/>
        </w:rPr>
        <w:t>(</w:t>
      </w:r>
      <w:proofErr w:type="spellStart"/>
      <w:r w:rsidR="00163001">
        <w:rPr>
          <w:rFonts w:ascii="Times New Roman" w:hAnsi="Times New Roman"/>
          <w:szCs w:val="24"/>
        </w:rPr>
        <w:t>Peltier</w:t>
      </w:r>
      <w:proofErr w:type="spellEnd"/>
      <w:r w:rsidR="00163001">
        <w:rPr>
          <w:rFonts w:ascii="Times New Roman" w:hAnsi="Times New Roman"/>
          <w:szCs w:val="24"/>
        </w:rPr>
        <w:t xml:space="preserve">-Davis, 2009). </w:t>
      </w:r>
      <w:r>
        <w:rPr>
          <w:rFonts w:ascii="Times New Roman" w:hAnsi="Times New Roman"/>
          <w:szCs w:val="24"/>
        </w:rPr>
        <w:t>In a one-directional relational t</w:t>
      </w:r>
      <w:r w:rsidR="004D3A91">
        <w:rPr>
          <w:rFonts w:ascii="Times New Roman" w:hAnsi="Times New Roman"/>
          <w:szCs w:val="24"/>
        </w:rPr>
        <w:t xml:space="preserve">he patron asks for help and receives the information from the library or </w:t>
      </w:r>
      <w:r>
        <w:rPr>
          <w:rFonts w:ascii="Times New Roman" w:hAnsi="Times New Roman"/>
          <w:szCs w:val="24"/>
        </w:rPr>
        <w:t>librarian and</w:t>
      </w:r>
      <w:r w:rsidR="004D3A91">
        <w:rPr>
          <w:rFonts w:ascii="Times New Roman" w:hAnsi="Times New Roman"/>
          <w:szCs w:val="24"/>
        </w:rPr>
        <w:t xml:space="preserve"> the relationship stops. In the Lib 2.0 environment users actively engage in creating content and providing feedback</w:t>
      </w:r>
      <w:r w:rsidR="009A379F">
        <w:rPr>
          <w:rFonts w:ascii="Times New Roman" w:hAnsi="Times New Roman"/>
          <w:szCs w:val="24"/>
        </w:rPr>
        <w:t xml:space="preserve"> to the librarians</w:t>
      </w:r>
      <w:r w:rsidR="004D3A91">
        <w:rPr>
          <w:rFonts w:ascii="Times New Roman" w:hAnsi="Times New Roman"/>
          <w:szCs w:val="24"/>
        </w:rPr>
        <w:t xml:space="preserve"> using some of the collaborative tools made</w:t>
      </w:r>
      <w:r>
        <w:rPr>
          <w:rFonts w:ascii="Times New Roman" w:hAnsi="Times New Roman"/>
          <w:szCs w:val="24"/>
        </w:rPr>
        <w:t xml:space="preserve"> possible by web 2.0 interfaces,</w:t>
      </w:r>
      <w:r w:rsidR="00EA253F">
        <w:rPr>
          <w:rFonts w:ascii="Times New Roman" w:hAnsi="Times New Roman"/>
          <w:szCs w:val="24"/>
        </w:rPr>
        <w:t xml:space="preserve"> and applications (Curran,</w:t>
      </w:r>
      <w:r w:rsidR="00167ED2" w:rsidRPr="00167ED2">
        <w:rPr>
          <w:rFonts w:ascii="Times New Roman" w:hAnsi="Times New Roman"/>
          <w:szCs w:val="24"/>
        </w:rPr>
        <w:t xml:space="preserve"> </w:t>
      </w:r>
      <w:proofErr w:type="spellStart"/>
      <w:r w:rsidR="00167ED2">
        <w:rPr>
          <w:rFonts w:ascii="Times New Roman" w:hAnsi="Times New Roman"/>
          <w:szCs w:val="24"/>
        </w:rPr>
        <w:t>Norrby</w:t>
      </w:r>
      <w:proofErr w:type="spellEnd"/>
      <w:r w:rsidR="00167ED2">
        <w:rPr>
          <w:rFonts w:ascii="Times New Roman" w:hAnsi="Times New Roman"/>
          <w:szCs w:val="24"/>
        </w:rPr>
        <w:t xml:space="preserve">, </w:t>
      </w:r>
      <w:r w:rsidR="00167ED2" w:rsidRPr="00AF7EBA">
        <w:rPr>
          <w:rFonts w:ascii="Times New Roman" w:hAnsi="Times New Roman"/>
          <w:szCs w:val="24"/>
        </w:rPr>
        <w:t xml:space="preserve"> &amp; Christian</w:t>
      </w:r>
      <w:r w:rsidR="00EA253F">
        <w:rPr>
          <w:rFonts w:ascii="Times New Roman" w:hAnsi="Times New Roman"/>
          <w:szCs w:val="24"/>
        </w:rPr>
        <w:t xml:space="preserve"> 2006). </w:t>
      </w:r>
      <w:r w:rsidR="00A301DB">
        <w:rPr>
          <w:rFonts w:ascii="Times New Roman" w:hAnsi="Times New Roman"/>
          <w:szCs w:val="24"/>
        </w:rPr>
        <w:t xml:space="preserve"> </w:t>
      </w:r>
      <w:r>
        <w:rPr>
          <w:rFonts w:ascii="Times New Roman" w:hAnsi="Times New Roman"/>
          <w:szCs w:val="24"/>
        </w:rPr>
        <w:t xml:space="preserve">The relationship is constantly flowing back and forth between libraries and users and as a direct </w:t>
      </w:r>
      <w:proofErr w:type="gramStart"/>
      <w:r>
        <w:rPr>
          <w:rFonts w:ascii="Times New Roman" w:hAnsi="Times New Roman"/>
          <w:szCs w:val="24"/>
        </w:rPr>
        <w:t>result,</w:t>
      </w:r>
      <w:proofErr w:type="gramEnd"/>
      <w:r>
        <w:rPr>
          <w:rFonts w:ascii="Times New Roman" w:hAnsi="Times New Roman"/>
          <w:szCs w:val="24"/>
        </w:rPr>
        <w:t xml:space="preserve"> a lot of services</w:t>
      </w:r>
      <w:r w:rsidR="00B35067">
        <w:rPr>
          <w:rFonts w:ascii="Times New Roman" w:hAnsi="Times New Roman"/>
          <w:szCs w:val="24"/>
        </w:rPr>
        <w:t xml:space="preserve"> </w:t>
      </w:r>
      <w:r w:rsidR="00A2330B">
        <w:rPr>
          <w:rFonts w:ascii="Times New Roman" w:hAnsi="Times New Roman"/>
          <w:szCs w:val="24"/>
        </w:rPr>
        <w:t>are developing</w:t>
      </w:r>
      <w:r w:rsidR="005D63E7">
        <w:rPr>
          <w:rFonts w:ascii="Times New Roman" w:hAnsi="Times New Roman"/>
          <w:szCs w:val="24"/>
        </w:rPr>
        <w:t xml:space="preserve"> using Web</w:t>
      </w:r>
      <w:r w:rsidR="00A301DB">
        <w:rPr>
          <w:rFonts w:ascii="Times New Roman" w:hAnsi="Times New Roman"/>
          <w:szCs w:val="24"/>
        </w:rPr>
        <w:t xml:space="preserve"> 2.0 Tools with </w:t>
      </w:r>
      <w:r w:rsidR="00E32809">
        <w:rPr>
          <w:rFonts w:ascii="Times New Roman" w:hAnsi="Times New Roman"/>
          <w:szCs w:val="24"/>
        </w:rPr>
        <w:t xml:space="preserve">the </w:t>
      </w:r>
      <w:r w:rsidR="00A301DB">
        <w:rPr>
          <w:rFonts w:ascii="Times New Roman" w:hAnsi="Times New Roman"/>
          <w:szCs w:val="24"/>
        </w:rPr>
        <w:t>help from users</w:t>
      </w:r>
      <w:r w:rsidR="005D63E7">
        <w:rPr>
          <w:rFonts w:ascii="Times New Roman" w:hAnsi="Times New Roman"/>
          <w:szCs w:val="24"/>
        </w:rPr>
        <w:t xml:space="preserve"> </w:t>
      </w:r>
      <w:r w:rsidR="00A301DB">
        <w:rPr>
          <w:rFonts w:ascii="Times New Roman" w:hAnsi="Times New Roman"/>
          <w:szCs w:val="24"/>
        </w:rPr>
        <w:t>(</w:t>
      </w:r>
      <w:proofErr w:type="spellStart"/>
      <w:r w:rsidR="00A301DB">
        <w:rPr>
          <w:rFonts w:ascii="Times New Roman" w:hAnsi="Times New Roman"/>
          <w:szCs w:val="24"/>
        </w:rPr>
        <w:t>Peltier</w:t>
      </w:r>
      <w:proofErr w:type="spellEnd"/>
      <w:r w:rsidR="00A301DB">
        <w:rPr>
          <w:rFonts w:ascii="Times New Roman" w:hAnsi="Times New Roman"/>
          <w:szCs w:val="24"/>
        </w:rPr>
        <w:t>-Davis, 2009).</w:t>
      </w:r>
    </w:p>
    <w:p w14:paraId="48F0E603" w14:textId="77777777" w:rsidR="00D16423" w:rsidRPr="00D16423" w:rsidRDefault="00D16423" w:rsidP="00B358B9">
      <w:pPr>
        <w:spacing w:line="480" w:lineRule="auto"/>
        <w:rPr>
          <w:rFonts w:ascii="Times New Roman" w:hAnsi="Times New Roman"/>
          <w:b/>
          <w:szCs w:val="24"/>
        </w:rPr>
      </w:pPr>
      <w:r w:rsidRPr="00D16423">
        <w:rPr>
          <w:rFonts w:ascii="Times New Roman" w:hAnsi="Times New Roman"/>
          <w:b/>
          <w:szCs w:val="24"/>
        </w:rPr>
        <w:t xml:space="preserve">Implications of Web 2.0 </w:t>
      </w:r>
      <w:r>
        <w:rPr>
          <w:rFonts w:ascii="Times New Roman" w:hAnsi="Times New Roman"/>
          <w:b/>
          <w:szCs w:val="24"/>
        </w:rPr>
        <w:t>C</w:t>
      </w:r>
      <w:r w:rsidRPr="00D16423">
        <w:rPr>
          <w:rFonts w:ascii="Times New Roman" w:hAnsi="Times New Roman"/>
          <w:b/>
          <w:szCs w:val="24"/>
        </w:rPr>
        <w:t xml:space="preserve">ollaborative </w:t>
      </w:r>
      <w:r>
        <w:rPr>
          <w:rFonts w:ascii="Times New Roman" w:hAnsi="Times New Roman"/>
          <w:b/>
          <w:szCs w:val="24"/>
        </w:rPr>
        <w:t>Tools</w:t>
      </w:r>
      <w:r w:rsidR="00220015">
        <w:rPr>
          <w:rFonts w:ascii="Times New Roman" w:hAnsi="Times New Roman"/>
          <w:b/>
          <w:szCs w:val="24"/>
        </w:rPr>
        <w:t xml:space="preserve"> </w:t>
      </w:r>
      <w:r w:rsidR="00C55914">
        <w:rPr>
          <w:rFonts w:ascii="Times New Roman" w:hAnsi="Times New Roman"/>
          <w:b/>
          <w:szCs w:val="24"/>
        </w:rPr>
        <w:t>on Libraries</w:t>
      </w:r>
    </w:p>
    <w:p w14:paraId="5CB4EDA9" w14:textId="14338BD4" w:rsidR="0022358C" w:rsidRDefault="00D16423" w:rsidP="00220015">
      <w:pPr>
        <w:spacing w:line="480" w:lineRule="auto"/>
        <w:rPr>
          <w:rFonts w:ascii="Times New Roman" w:hAnsi="Times New Roman"/>
          <w:szCs w:val="24"/>
        </w:rPr>
      </w:pPr>
      <w:r>
        <w:rPr>
          <w:rFonts w:ascii="Times New Roman" w:hAnsi="Times New Roman"/>
          <w:b/>
          <w:szCs w:val="24"/>
        </w:rPr>
        <w:t xml:space="preserve"> </w:t>
      </w:r>
      <w:r w:rsidR="00E71149">
        <w:rPr>
          <w:rFonts w:ascii="Times New Roman" w:hAnsi="Times New Roman"/>
          <w:b/>
          <w:szCs w:val="24"/>
        </w:rPr>
        <w:tab/>
      </w:r>
      <w:r w:rsidR="00E71149">
        <w:rPr>
          <w:rFonts w:ascii="Times New Roman" w:hAnsi="Times New Roman"/>
          <w:szCs w:val="24"/>
        </w:rPr>
        <w:t xml:space="preserve">The use of Web 2.0 tools has implications on libraries and users. For example, </w:t>
      </w:r>
      <w:proofErr w:type="gramStart"/>
      <w:r w:rsidR="00E71149">
        <w:rPr>
          <w:rFonts w:ascii="Times New Roman" w:hAnsi="Times New Roman"/>
          <w:szCs w:val="24"/>
        </w:rPr>
        <w:t xml:space="preserve">users </w:t>
      </w:r>
      <w:r>
        <w:rPr>
          <w:rFonts w:ascii="Times New Roman" w:hAnsi="Times New Roman"/>
          <w:szCs w:val="24"/>
        </w:rPr>
        <w:t xml:space="preserve"> begin</w:t>
      </w:r>
      <w:proofErr w:type="gramEnd"/>
      <w:r>
        <w:rPr>
          <w:rFonts w:ascii="Times New Roman" w:hAnsi="Times New Roman"/>
          <w:szCs w:val="24"/>
        </w:rPr>
        <w:t xml:space="preserve"> </w:t>
      </w:r>
      <w:r w:rsidR="008A436E">
        <w:rPr>
          <w:rFonts w:ascii="Times New Roman" w:hAnsi="Times New Roman"/>
          <w:szCs w:val="24"/>
        </w:rPr>
        <w:t xml:space="preserve">to </w:t>
      </w:r>
      <w:r>
        <w:rPr>
          <w:rFonts w:ascii="Times New Roman" w:hAnsi="Times New Roman"/>
          <w:szCs w:val="24"/>
        </w:rPr>
        <w:t xml:space="preserve">lose the </w:t>
      </w:r>
      <w:r w:rsidR="005E7E44">
        <w:rPr>
          <w:rFonts w:ascii="Times New Roman" w:hAnsi="Times New Roman"/>
          <w:szCs w:val="24"/>
        </w:rPr>
        <w:t>value</w:t>
      </w:r>
      <w:r>
        <w:rPr>
          <w:rFonts w:ascii="Times New Roman" w:hAnsi="Times New Roman"/>
          <w:szCs w:val="24"/>
        </w:rPr>
        <w:t xml:space="preserve"> of </w:t>
      </w:r>
      <w:r w:rsidR="005E7E44">
        <w:rPr>
          <w:rFonts w:ascii="Times New Roman" w:hAnsi="Times New Roman"/>
          <w:szCs w:val="24"/>
        </w:rPr>
        <w:t>library</w:t>
      </w:r>
      <w:r>
        <w:rPr>
          <w:rFonts w:ascii="Times New Roman" w:hAnsi="Times New Roman"/>
          <w:szCs w:val="24"/>
        </w:rPr>
        <w:t xml:space="preserve"> sources </w:t>
      </w:r>
      <w:r w:rsidR="005E7E44">
        <w:rPr>
          <w:rFonts w:ascii="Times New Roman" w:hAnsi="Times New Roman"/>
          <w:szCs w:val="24"/>
        </w:rPr>
        <w:t>when they have access to</w:t>
      </w:r>
      <w:r w:rsidR="008A436E">
        <w:rPr>
          <w:rFonts w:ascii="Times New Roman" w:hAnsi="Times New Roman"/>
          <w:szCs w:val="24"/>
        </w:rPr>
        <w:t xml:space="preserve"> the web from</w:t>
      </w:r>
      <w:r w:rsidR="005E7E44">
        <w:rPr>
          <w:rFonts w:ascii="Times New Roman" w:hAnsi="Times New Roman"/>
          <w:szCs w:val="24"/>
        </w:rPr>
        <w:t xml:space="preserve"> other sources</w:t>
      </w:r>
      <w:r w:rsidR="00FC1BC2">
        <w:rPr>
          <w:rFonts w:ascii="Times New Roman" w:hAnsi="Times New Roman"/>
          <w:szCs w:val="24"/>
        </w:rPr>
        <w:t>,</w:t>
      </w:r>
      <w:r w:rsidR="005E7E44">
        <w:rPr>
          <w:rFonts w:ascii="Times New Roman" w:hAnsi="Times New Roman"/>
          <w:szCs w:val="24"/>
        </w:rPr>
        <w:t xml:space="preserve"> </w:t>
      </w:r>
      <w:r w:rsidR="00E71149">
        <w:rPr>
          <w:rFonts w:ascii="Times New Roman" w:hAnsi="Times New Roman"/>
          <w:szCs w:val="24"/>
        </w:rPr>
        <w:t>such</w:t>
      </w:r>
      <w:r w:rsidR="00FC1BC2">
        <w:rPr>
          <w:rFonts w:ascii="Times New Roman" w:hAnsi="Times New Roman"/>
          <w:szCs w:val="24"/>
        </w:rPr>
        <w:t>,</w:t>
      </w:r>
      <w:r w:rsidR="00E71149">
        <w:rPr>
          <w:rFonts w:ascii="Times New Roman" w:hAnsi="Times New Roman"/>
          <w:szCs w:val="24"/>
        </w:rPr>
        <w:t xml:space="preserve"> as</w:t>
      </w:r>
      <w:r>
        <w:rPr>
          <w:rFonts w:ascii="Times New Roman" w:hAnsi="Times New Roman"/>
          <w:szCs w:val="24"/>
        </w:rPr>
        <w:t xml:space="preserve"> </w:t>
      </w:r>
      <w:r w:rsidR="00076186">
        <w:rPr>
          <w:rFonts w:ascii="Times New Roman" w:hAnsi="Times New Roman"/>
          <w:szCs w:val="24"/>
        </w:rPr>
        <w:t>their phones and other devices. Ease of access is considered more important then the quality of information (</w:t>
      </w:r>
      <w:r w:rsidR="005D7F83">
        <w:rPr>
          <w:rFonts w:ascii="Times New Roman" w:hAnsi="Times New Roman"/>
          <w:szCs w:val="24"/>
        </w:rPr>
        <w:t xml:space="preserve">Ross &amp; </w:t>
      </w:r>
      <w:proofErr w:type="spellStart"/>
      <w:r w:rsidR="005D7F83">
        <w:rPr>
          <w:rFonts w:ascii="Times New Roman" w:hAnsi="Times New Roman"/>
          <w:szCs w:val="24"/>
        </w:rPr>
        <w:t>Sennyey</w:t>
      </w:r>
      <w:proofErr w:type="spellEnd"/>
      <w:r w:rsidR="00076186">
        <w:rPr>
          <w:rFonts w:ascii="Times New Roman" w:hAnsi="Times New Roman"/>
          <w:szCs w:val="24"/>
        </w:rPr>
        <w:t xml:space="preserve">, 2008). </w:t>
      </w:r>
      <w:r w:rsidR="00D33BA5">
        <w:rPr>
          <w:rFonts w:ascii="Times New Roman" w:hAnsi="Times New Roman"/>
          <w:szCs w:val="24"/>
        </w:rPr>
        <w:t>U</w:t>
      </w:r>
      <w:r w:rsidR="00FC1BC2">
        <w:rPr>
          <w:rFonts w:ascii="Times New Roman" w:hAnsi="Times New Roman"/>
          <w:szCs w:val="24"/>
        </w:rPr>
        <w:t>sers will expect services with W</w:t>
      </w:r>
      <w:r w:rsidR="00D33BA5">
        <w:rPr>
          <w:rFonts w:ascii="Times New Roman" w:hAnsi="Times New Roman"/>
          <w:szCs w:val="24"/>
        </w:rPr>
        <w:t>eb 2.0 tools</w:t>
      </w:r>
      <w:r w:rsidR="008A436E">
        <w:rPr>
          <w:rFonts w:ascii="Times New Roman" w:hAnsi="Times New Roman"/>
          <w:szCs w:val="24"/>
        </w:rPr>
        <w:t xml:space="preserve"> </w:t>
      </w:r>
      <w:r w:rsidR="00D33BA5">
        <w:rPr>
          <w:rFonts w:ascii="Times New Roman" w:hAnsi="Times New Roman"/>
          <w:szCs w:val="24"/>
        </w:rPr>
        <w:t>and</w:t>
      </w:r>
      <w:r w:rsidR="00072D4A">
        <w:rPr>
          <w:rFonts w:ascii="Times New Roman" w:hAnsi="Times New Roman"/>
          <w:szCs w:val="24"/>
        </w:rPr>
        <w:t xml:space="preserve"> i</w:t>
      </w:r>
      <w:r w:rsidR="00D33BA5">
        <w:rPr>
          <w:rFonts w:ascii="Times New Roman" w:hAnsi="Times New Roman"/>
          <w:szCs w:val="24"/>
        </w:rPr>
        <w:t>f libraries are not incorporating them</w:t>
      </w:r>
      <w:r w:rsidR="00072D4A">
        <w:rPr>
          <w:rFonts w:ascii="Times New Roman" w:hAnsi="Times New Roman"/>
          <w:szCs w:val="24"/>
        </w:rPr>
        <w:t xml:space="preserve"> they will potentially lose user</w:t>
      </w:r>
      <w:r w:rsidR="00283F4A">
        <w:rPr>
          <w:rFonts w:ascii="Times New Roman" w:hAnsi="Times New Roman"/>
          <w:szCs w:val="24"/>
        </w:rPr>
        <w:t>s</w:t>
      </w:r>
      <w:r w:rsidR="00D33BA5">
        <w:rPr>
          <w:rFonts w:ascii="Times New Roman" w:hAnsi="Times New Roman"/>
          <w:szCs w:val="24"/>
        </w:rPr>
        <w:t xml:space="preserve"> to other sources (</w:t>
      </w:r>
      <w:r w:rsidR="00444F3F">
        <w:rPr>
          <w:rFonts w:ascii="Times New Roman" w:hAnsi="Times New Roman"/>
          <w:szCs w:val="24"/>
        </w:rPr>
        <w:t>King &amp; Brown</w:t>
      </w:r>
      <w:r w:rsidR="00D33BA5">
        <w:rPr>
          <w:rFonts w:ascii="Times New Roman" w:hAnsi="Times New Roman"/>
          <w:szCs w:val="24"/>
        </w:rPr>
        <w:t>, 2009 pg. 39).</w:t>
      </w:r>
      <w:r w:rsidR="00283F4A">
        <w:rPr>
          <w:rFonts w:ascii="Times New Roman" w:hAnsi="Times New Roman"/>
          <w:szCs w:val="24"/>
        </w:rPr>
        <w:t xml:space="preserve"> </w:t>
      </w:r>
      <w:r w:rsidR="00126AEA">
        <w:rPr>
          <w:rFonts w:ascii="Times New Roman" w:hAnsi="Times New Roman"/>
          <w:szCs w:val="24"/>
        </w:rPr>
        <w:t>Users also have expectations for materials in digital formats and this preference is changing library collections. Library collection growth will not be as important</w:t>
      </w:r>
      <w:r w:rsidR="00C9199E">
        <w:rPr>
          <w:rFonts w:ascii="Times New Roman" w:hAnsi="Times New Roman"/>
          <w:szCs w:val="24"/>
        </w:rPr>
        <w:t>,</w:t>
      </w:r>
      <w:r w:rsidR="00126AEA">
        <w:rPr>
          <w:rFonts w:ascii="Times New Roman" w:hAnsi="Times New Roman"/>
          <w:szCs w:val="24"/>
        </w:rPr>
        <w:t xml:space="preserve"> but rather providing </w:t>
      </w:r>
      <w:proofErr w:type="gramStart"/>
      <w:r w:rsidR="00126AEA">
        <w:rPr>
          <w:rFonts w:ascii="Times New Roman" w:hAnsi="Times New Roman"/>
          <w:szCs w:val="24"/>
        </w:rPr>
        <w:t xml:space="preserve">an environment </w:t>
      </w:r>
      <w:r w:rsidR="00E71149">
        <w:rPr>
          <w:rFonts w:ascii="Times New Roman" w:hAnsi="Times New Roman"/>
          <w:szCs w:val="24"/>
        </w:rPr>
        <w:t>were</w:t>
      </w:r>
      <w:proofErr w:type="gramEnd"/>
      <w:r w:rsidR="00E71149">
        <w:rPr>
          <w:rFonts w:ascii="Times New Roman" w:hAnsi="Times New Roman"/>
          <w:szCs w:val="24"/>
        </w:rPr>
        <w:t xml:space="preserve"> users can utilize tools from different spac</w:t>
      </w:r>
      <w:r w:rsidR="002373B9">
        <w:rPr>
          <w:rFonts w:ascii="Times New Roman" w:hAnsi="Times New Roman"/>
          <w:szCs w:val="24"/>
        </w:rPr>
        <w:t xml:space="preserve">es will be </w:t>
      </w:r>
      <w:r w:rsidR="00C9199E">
        <w:rPr>
          <w:rFonts w:ascii="Times New Roman" w:hAnsi="Times New Roman"/>
          <w:szCs w:val="24"/>
        </w:rPr>
        <w:t xml:space="preserve">a </w:t>
      </w:r>
      <w:r w:rsidR="006E6D1B">
        <w:rPr>
          <w:rFonts w:ascii="Times New Roman" w:hAnsi="Times New Roman"/>
          <w:szCs w:val="24"/>
        </w:rPr>
        <w:t xml:space="preserve">priority </w:t>
      </w:r>
      <w:r w:rsidR="002373B9">
        <w:rPr>
          <w:rFonts w:ascii="Times New Roman" w:hAnsi="Times New Roman"/>
          <w:szCs w:val="24"/>
        </w:rPr>
        <w:t>(</w:t>
      </w:r>
      <w:r w:rsidR="005D7F83">
        <w:rPr>
          <w:rFonts w:ascii="Times New Roman" w:hAnsi="Times New Roman"/>
          <w:szCs w:val="24"/>
        </w:rPr>
        <w:t xml:space="preserve">Ross &amp; </w:t>
      </w:r>
      <w:proofErr w:type="spellStart"/>
      <w:r w:rsidR="005D7F83">
        <w:rPr>
          <w:rFonts w:ascii="Times New Roman" w:hAnsi="Times New Roman"/>
          <w:szCs w:val="24"/>
        </w:rPr>
        <w:t>Sennyey</w:t>
      </w:r>
      <w:proofErr w:type="spellEnd"/>
      <w:r w:rsidR="002373B9">
        <w:rPr>
          <w:rFonts w:ascii="Times New Roman" w:hAnsi="Times New Roman"/>
          <w:szCs w:val="24"/>
        </w:rPr>
        <w:t>, 2008</w:t>
      </w:r>
      <w:r w:rsidR="00E71149">
        <w:rPr>
          <w:rFonts w:ascii="Times New Roman" w:hAnsi="Times New Roman"/>
          <w:szCs w:val="24"/>
        </w:rPr>
        <w:t>).</w:t>
      </w:r>
      <w:r w:rsidR="00EA253F" w:rsidRPr="00EA253F">
        <w:rPr>
          <w:rFonts w:ascii="Times New Roman" w:hAnsi="Times New Roman"/>
          <w:szCs w:val="24"/>
        </w:rPr>
        <w:t xml:space="preserve"> </w:t>
      </w:r>
      <w:r w:rsidR="00EA253F">
        <w:rPr>
          <w:rFonts w:ascii="Times New Roman" w:hAnsi="Times New Roman"/>
          <w:szCs w:val="24"/>
        </w:rPr>
        <w:t>).</w:t>
      </w:r>
      <w:r w:rsidR="00EA253F" w:rsidRPr="001A70EB">
        <w:rPr>
          <w:rFonts w:ascii="Times New Roman" w:hAnsi="Times New Roman"/>
          <w:szCs w:val="24"/>
        </w:rPr>
        <w:t xml:space="preserve"> </w:t>
      </w:r>
      <w:r w:rsidR="00EA253F">
        <w:rPr>
          <w:rFonts w:ascii="Times New Roman" w:hAnsi="Times New Roman"/>
          <w:szCs w:val="24"/>
        </w:rPr>
        <w:t>Another issue is that not all libraries provide the necessary resources and tools that users are becoming accustomed too.</w:t>
      </w:r>
      <w:r w:rsidR="00E71149">
        <w:rPr>
          <w:rFonts w:ascii="Times New Roman" w:hAnsi="Times New Roman"/>
          <w:szCs w:val="24"/>
        </w:rPr>
        <w:t xml:space="preserve"> This </w:t>
      </w:r>
      <w:r w:rsidR="00283F4A">
        <w:rPr>
          <w:rFonts w:ascii="Times New Roman" w:hAnsi="Times New Roman"/>
          <w:szCs w:val="24"/>
        </w:rPr>
        <w:t xml:space="preserve">could be a problem for some libraries because not all libraries </w:t>
      </w:r>
      <w:r w:rsidR="000872E6">
        <w:rPr>
          <w:rFonts w:ascii="Times New Roman" w:hAnsi="Times New Roman"/>
          <w:szCs w:val="24"/>
        </w:rPr>
        <w:t>have adequate</w:t>
      </w:r>
      <w:r w:rsidR="00283F4A">
        <w:rPr>
          <w:rFonts w:ascii="Times New Roman" w:hAnsi="Times New Roman"/>
          <w:szCs w:val="24"/>
        </w:rPr>
        <w:t xml:space="preserve"> IT staff to </w:t>
      </w:r>
      <w:r w:rsidR="005C0091">
        <w:rPr>
          <w:rFonts w:ascii="Times New Roman" w:hAnsi="Times New Roman"/>
          <w:szCs w:val="24"/>
        </w:rPr>
        <w:t xml:space="preserve">develop </w:t>
      </w:r>
      <w:r w:rsidR="00C9199E">
        <w:rPr>
          <w:rFonts w:ascii="Times New Roman" w:hAnsi="Times New Roman"/>
          <w:szCs w:val="24"/>
        </w:rPr>
        <w:t>and incorporate W</w:t>
      </w:r>
      <w:r w:rsidR="000872E6">
        <w:rPr>
          <w:rFonts w:ascii="Times New Roman" w:hAnsi="Times New Roman"/>
          <w:szCs w:val="24"/>
        </w:rPr>
        <w:t>eb 2.0 tools in their services. If a library wanted to allow ratings for content in the catalog, it would need the resources to make this happen, such as, funds and the people with the expertise to design this system (</w:t>
      </w:r>
      <w:proofErr w:type="spellStart"/>
      <w:r w:rsidR="00D83FCE">
        <w:rPr>
          <w:rFonts w:ascii="Times New Roman" w:hAnsi="Times New Roman"/>
          <w:szCs w:val="24"/>
        </w:rPr>
        <w:t>Aqil</w:t>
      </w:r>
      <w:proofErr w:type="spellEnd"/>
      <w:r w:rsidR="00D83FCE">
        <w:rPr>
          <w:rFonts w:ascii="Times New Roman" w:hAnsi="Times New Roman"/>
          <w:szCs w:val="24"/>
        </w:rPr>
        <w:t xml:space="preserve"> </w:t>
      </w:r>
      <w:r w:rsidR="00167ED2">
        <w:rPr>
          <w:rFonts w:ascii="Times New Roman" w:hAnsi="Times New Roman"/>
          <w:szCs w:val="24"/>
        </w:rPr>
        <w:t xml:space="preserve">&amp; </w:t>
      </w:r>
      <w:proofErr w:type="spellStart"/>
      <w:r w:rsidR="00D83FCE" w:rsidRPr="00AF7EBA">
        <w:rPr>
          <w:rFonts w:ascii="Times New Roman" w:hAnsi="Times New Roman"/>
          <w:szCs w:val="24"/>
        </w:rPr>
        <w:t>Siddique</w:t>
      </w:r>
      <w:proofErr w:type="spellEnd"/>
      <w:r w:rsidR="000872E6">
        <w:rPr>
          <w:rFonts w:ascii="Times New Roman" w:hAnsi="Times New Roman"/>
          <w:szCs w:val="24"/>
        </w:rPr>
        <w:t>, 2011 pg. 397</w:t>
      </w:r>
      <w:r w:rsidR="00073E40">
        <w:rPr>
          <w:rFonts w:ascii="Times New Roman" w:hAnsi="Times New Roman"/>
          <w:szCs w:val="24"/>
        </w:rPr>
        <w:t xml:space="preserve">. </w:t>
      </w:r>
      <w:r w:rsidR="00F53DE1">
        <w:rPr>
          <w:rFonts w:ascii="Times New Roman" w:hAnsi="Times New Roman"/>
          <w:szCs w:val="24"/>
        </w:rPr>
        <w:t xml:space="preserve">Another issue for libraries is that users want more materials in electronic formats and help navigating the web for resources. </w:t>
      </w:r>
      <w:r w:rsidR="00073E40">
        <w:rPr>
          <w:rFonts w:ascii="Times New Roman" w:hAnsi="Times New Roman"/>
          <w:szCs w:val="24"/>
        </w:rPr>
        <w:t>Although the web provides</w:t>
      </w:r>
      <w:r w:rsidR="00C9199E">
        <w:rPr>
          <w:rFonts w:ascii="Times New Roman" w:hAnsi="Times New Roman"/>
          <w:szCs w:val="24"/>
        </w:rPr>
        <w:t xml:space="preserve"> an</w:t>
      </w:r>
      <w:r w:rsidR="00073E40">
        <w:rPr>
          <w:rFonts w:ascii="Times New Roman" w:hAnsi="Times New Roman"/>
          <w:szCs w:val="24"/>
        </w:rPr>
        <w:t xml:space="preserve"> abundance of materials</w:t>
      </w:r>
      <w:r w:rsidR="00C9199E">
        <w:rPr>
          <w:rFonts w:ascii="Times New Roman" w:hAnsi="Times New Roman"/>
          <w:szCs w:val="24"/>
        </w:rPr>
        <w:t>,</w:t>
      </w:r>
      <w:r w:rsidR="00073E40">
        <w:rPr>
          <w:rFonts w:ascii="Times New Roman" w:hAnsi="Times New Roman"/>
          <w:szCs w:val="24"/>
        </w:rPr>
        <w:t xml:space="preserve"> it is difficult to ce</w:t>
      </w:r>
      <w:r w:rsidR="00E32809">
        <w:rPr>
          <w:rFonts w:ascii="Times New Roman" w:hAnsi="Times New Roman"/>
          <w:szCs w:val="24"/>
        </w:rPr>
        <w:t>ntralize information (</w:t>
      </w:r>
      <w:r w:rsidR="005D7F83">
        <w:rPr>
          <w:rFonts w:ascii="Times New Roman" w:hAnsi="Times New Roman"/>
          <w:szCs w:val="24"/>
        </w:rPr>
        <w:t xml:space="preserve">Ross &amp; </w:t>
      </w:r>
      <w:proofErr w:type="spellStart"/>
      <w:r w:rsidR="005D7F83">
        <w:rPr>
          <w:rFonts w:ascii="Times New Roman" w:hAnsi="Times New Roman"/>
          <w:szCs w:val="24"/>
        </w:rPr>
        <w:t>Sennyey</w:t>
      </w:r>
      <w:proofErr w:type="spellEnd"/>
      <w:r w:rsidR="00E32809">
        <w:rPr>
          <w:rFonts w:ascii="Times New Roman" w:hAnsi="Times New Roman"/>
          <w:szCs w:val="24"/>
        </w:rPr>
        <w:t>, 2008</w:t>
      </w:r>
      <w:r w:rsidR="00073E40">
        <w:rPr>
          <w:rFonts w:ascii="Times New Roman" w:hAnsi="Times New Roman"/>
          <w:szCs w:val="24"/>
        </w:rPr>
        <w:t>).</w:t>
      </w:r>
      <w:r w:rsidR="00F53DE1">
        <w:rPr>
          <w:rFonts w:ascii="Times New Roman" w:hAnsi="Times New Roman"/>
          <w:szCs w:val="24"/>
        </w:rPr>
        <w:t xml:space="preserve"> It is difficult for librarians to organize the web in a matter that will be searchable for users.</w:t>
      </w:r>
      <w:r w:rsidR="00073E40">
        <w:rPr>
          <w:rFonts w:ascii="Times New Roman" w:hAnsi="Times New Roman"/>
          <w:szCs w:val="24"/>
        </w:rPr>
        <w:t xml:space="preserve"> </w:t>
      </w:r>
      <w:r w:rsidR="00F53DE1">
        <w:rPr>
          <w:rFonts w:ascii="Times New Roman" w:hAnsi="Times New Roman"/>
          <w:szCs w:val="24"/>
        </w:rPr>
        <w:t>This is a problem because u</w:t>
      </w:r>
      <w:r w:rsidR="00126AEA">
        <w:rPr>
          <w:rFonts w:ascii="Times New Roman" w:hAnsi="Times New Roman"/>
          <w:szCs w:val="24"/>
        </w:rPr>
        <w:t xml:space="preserve">sers rely on web-based content as reliable sources when often they need </w:t>
      </w:r>
      <w:r w:rsidR="00AB27DA">
        <w:rPr>
          <w:rFonts w:ascii="Times New Roman" w:hAnsi="Times New Roman"/>
          <w:szCs w:val="24"/>
        </w:rPr>
        <w:t xml:space="preserve">to be evaluated with a keen </w:t>
      </w:r>
      <w:proofErr w:type="gramStart"/>
      <w:r w:rsidR="00AB27DA">
        <w:rPr>
          <w:rFonts w:ascii="Times New Roman" w:hAnsi="Times New Roman"/>
          <w:szCs w:val="24"/>
        </w:rPr>
        <w:t>eye .</w:t>
      </w:r>
      <w:proofErr w:type="gramEnd"/>
      <w:r w:rsidR="00F53DE1">
        <w:rPr>
          <w:rFonts w:ascii="Times New Roman" w:hAnsi="Times New Roman"/>
          <w:szCs w:val="24"/>
        </w:rPr>
        <w:t xml:space="preserve"> </w:t>
      </w:r>
      <w:r w:rsidR="008609D8">
        <w:rPr>
          <w:rFonts w:ascii="Times New Roman" w:hAnsi="Times New Roman"/>
          <w:szCs w:val="24"/>
        </w:rPr>
        <w:t>Users are turning to other resources when the library cannot fulfill their informational needs.</w:t>
      </w:r>
      <w:r w:rsidR="00AB27DA">
        <w:rPr>
          <w:rFonts w:ascii="Times New Roman" w:hAnsi="Times New Roman"/>
          <w:szCs w:val="24"/>
        </w:rPr>
        <w:t xml:space="preserve"> For example, Google </w:t>
      </w:r>
      <w:r w:rsidR="00CD2DB8">
        <w:rPr>
          <w:rFonts w:ascii="Times New Roman" w:hAnsi="Times New Roman"/>
          <w:szCs w:val="24"/>
        </w:rPr>
        <w:t>is</w:t>
      </w:r>
      <w:r w:rsidR="00AB27DA">
        <w:rPr>
          <w:rFonts w:ascii="Times New Roman" w:hAnsi="Times New Roman"/>
          <w:szCs w:val="24"/>
        </w:rPr>
        <w:t xml:space="preserve"> rated above the library as a reliable resource (Rubin, 235-236).</w:t>
      </w:r>
      <w:r w:rsidR="00126AEA">
        <w:rPr>
          <w:rFonts w:ascii="Times New Roman" w:hAnsi="Times New Roman"/>
          <w:szCs w:val="24"/>
        </w:rPr>
        <w:t xml:space="preserve"> </w:t>
      </w:r>
      <w:r w:rsidR="00AB27DA">
        <w:rPr>
          <w:rFonts w:ascii="Times New Roman" w:hAnsi="Times New Roman"/>
          <w:szCs w:val="24"/>
        </w:rPr>
        <w:t xml:space="preserve">As a result, one of the biggest effects </w:t>
      </w:r>
      <w:r w:rsidR="00F53DE1">
        <w:rPr>
          <w:rFonts w:ascii="Times New Roman" w:hAnsi="Times New Roman"/>
          <w:szCs w:val="24"/>
        </w:rPr>
        <w:t>is that</w:t>
      </w:r>
      <w:r w:rsidR="00AB27DA">
        <w:rPr>
          <w:rFonts w:ascii="Times New Roman" w:hAnsi="Times New Roman"/>
          <w:szCs w:val="24"/>
        </w:rPr>
        <w:t xml:space="preserve"> in order to attract more users, </w:t>
      </w:r>
      <w:r w:rsidR="008609D8">
        <w:rPr>
          <w:rFonts w:ascii="Times New Roman" w:hAnsi="Times New Roman"/>
          <w:szCs w:val="24"/>
        </w:rPr>
        <w:t>libraries are</w:t>
      </w:r>
      <w:r w:rsidR="00073E40">
        <w:rPr>
          <w:rFonts w:ascii="Times New Roman" w:hAnsi="Times New Roman"/>
          <w:szCs w:val="24"/>
        </w:rPr>
        <w:t xml:space="preserve"> shifting into more business like models were marketing and competition</w:t>
      </w:r>
      <w:r w:rsidR="002373B9">
        <w:rPr>
          <w:rFonts w:ascii="Times New Roman" w:hAnsi="Times New Roman"/>
          <w:szCs w:val="24"/>
        </w:rPr>
        <w:t xml:space="preserve"> are common (</w:t>
      </w:r>
      <w:r w:rsidR="005D7F83">
        <w:rPr>
          <w:rFonts w:ascii="Times New Roman" w:hAnsi="Times New Roman"/>
          <w:szCs w:val="24"/>
        </w:rPr>
        <w:t xml:space="preserve">Ross &amp; </w:t>
      </w:r>
      <w:proofErr w:type="spellStart"/>
      <w:r w:rsidR="005D7F83">
        <w:rPr>
          <w:rFonts w:ascii="Times New Roman" w:hAnsi="Times New Roman"/>
          <w:szCs w:val="24"/>
        </w:rPr>
        <w:t>Sennyey</w:t>
      </w:r>
      <w:proofErr w:type="spellEnd"/>
      <w:r w:rsidR="002373B9">
        <w:rPr>
          <w:rFonts w:ascii="Times New Roman" w:hAnsi="Times New Roman"/>
          <w:szCs w:val="24"/>
        </w:rPr>
        <w:t>, 2008</w:t>
      </w:r>
      <w:r w:rsidR="00073E40">
        <w:rPr>
          <w:rFonts w:ascii="Times New Roman" w:hAnsi="Times New Roman"/>
          <w:szCs w:val="24"/>
        </w:rPr>
        <w:t>).</w:t>
      </w:r>
      <w:r w:rsidR="00126AEA">
        <w:rPr>
          <w:rFonts w:ascii="Times New Roman" w:hAnsi="Times New Roman"/>
          <w:szCs w:val="24"/>
        </w:rPr>
        <w:t xml:space="preserve"> </w:t>
      </w:r>
    </w:p>
    <w:p w14:paraId="53CB9068" w14:textId="77777777" w:rsidR="00B858CE" w:rsidRDefault="00B858CE" w:rsidP="00B858CE">
      <w:pPr>
        <w:spacing w:line="480" w:lineRule="auto"/>
        <w:jc w:val="center"/>
        <w:rPr>
          <w:rFonts w:ascii="Times New Roman" w:hAnsi="Times New Roman"/>
          <w:b/>
          <w:szCs w:val="24"/>
        </w:rPr>
      </w:pPr>
      <w:r>
        <w:rPr>
          <w:rFonts w:ascii="Times New Roman" w:hAnsi="Times New Roman"/>
          <w:b/>
          <w:szCs w:val="24"/>
        </w:rPr>
        <w:t>Current Developments</w:t>
      </w:r>
      <w:r w:rsidR="00D43E93">
        <w:rPr>
          <w:rFonts w:ascii="Times New Roman" w:hAnsi="Times New Roman"/>
          <w:b/>
          <w:szCs w:val="24"/>
        </w:rPr>
        <w:t xml:space="preserve"> of Library Services</w:t>
      </w:r>
    </w:p>
    <w:p w14:paraId="436FC4F1" w14:textId="328A95D1" w:rsidR="00AB27DA" w:rsidRDefault="001E2B94" w:rsidP="001E2B94">
      <w:pPr>
        <w:spacing w:line="480" w:lineRule="auto"/>
        <w:rPr>
          <w:rFonts w:ascii="Times New Roman" w:hAnsi="Times New Roman"/>
          <w:szCs w:val="24"/>
        </w:rPr>
      </w:pPr>
      <w:r>
        <w:rPr>
          <w:rFonts w:ascii="Times New Roman" w:hAnsi="Times New Roman"/>
          <w:b/>
          <w:szCs w:val="24"/>
        </w:rPr>
        <w:tab/>
      </w:r>
      <w:r w:rsidR="008609D8">
        <w:rPr>
          <w:rFonts w:ascii="Times New Roman" w:hAnsi="Times New Roman"/>
          <w:szCs w:val="24"/>
        </w:rPr>
        <w:t>Although the library is created to function information</w:t>
      </w:r>
      <w:r w:rsidR="006E6D1B">
        <w:rPr>
          <w:rFonts w:ascii="Times New Roman" w:hAnsi="Times New Roman"/>
          <w:szCs w:val="24"/>
        </w:rPr>
        <w:t xml:space="preserve"> centers for the public</w:t>
      </w:r>
      <w:r w:rsidR="008609D8">
        <w:rPr>
          <w:rFonts w:ascii="Times New Roman" w:hAnsi="Times New Roman"/>
          <w:szCs w:val="24"/>
        </w:rPr>
        <w:t>,</w:t>
      </w:r>
      <w:r w:rsidR="006E6D1B">
        <w:rPr>
          <w:rFonts w:ascii="Times New Roman" w:hAnsi="Times New Roman"/>
          <w:szCs w:val="24"/>
        </w:rPr>
        <w:t xml:space="preserve"> many researchers are seeing a new trend from</w:t>
      </w:r>
      <w:r w:rsidR="00912ADE">
        <w:rPr>
          <w:rFonts w:ascii="Times New Roman" w:hAnsi="Times New Roman"/>
          <w:szCs w:val="24"/>
        </w:rPr>
        <w:t xml:space="preserve"> users. In a 2011 report by the Public Library Association</w:t>
      </w:r>
      <w:r w:rsidR="006E6D1B">
        <w:rPr>
          <w:rFonts w:ascii="Times New Roman" w:hAnsi="Times New Roman"/>
          <w:szCs w:val="24"/>
        </w:rPr>
        <w:t xml:space="preserve">, there was a 23.7 percent decline in </w:t>
      </w:r>
      <w:r w:rsidR="00912ADE">
        <w:rPr>
          <w:rFonts w:ascii="Times New Roman" w:hAnsi="Times New Roman"/>
          <w:szCs w:val="24"/>
        </w:rPr>
        <w:t xml:space="preserve">circulation in public libraries. </w:t>
      </w:r>
      <w:r w:rsidR="00186D87">
        <w:rPr>
          <w:rFonts w:ascii="Times New Roman" w:hAnsi="Times New Roman"/>
          <w:szCs w:val="24"/>
        </w:rPr>
        <w:t>In a 2009 Pew report, on a typical day 73% of Americans are lo</w:t>
      </w:r>
      <w:r w:rsidR="008609D8">
        <w:rPr>
          <w:rFonts w:ascii="Times New Roman" w:hAnsi="Times New Roman"/>
          <w:szCs w:val="24"/>
        </w:rPr>
        <w:t>gged in using the internet, where</w:t>
      </w:r>
      <w:r w:rsidR="00186D87">
        <w:rPr>
          <w:rFonts w:ascii="Times New Roman" w:hAnsi="Times New Roman"/>
          <w:szCs w:val="24"/>
        </w:rPr>
        <w:t xml:space="preserve"> t</w:t>
      </w:r>
      <w:r w:rsidR="00A56917">
        <w:rPr>
          <w:rFonts w:ascii="Times New Roman" w:hAnsi="Times New Roman"/>
          <w:szCs w:val="24"/>
        </w:rPr>
        <w:t xml:space="preserve">he top two activities </w:t>
      </w:r>
      <w:r w:rsidR="008609D8">
        <w:rPr>
          <w:rFonts w:ascii="Times New Roman" w:hAnsi="Times New Roman"/>
          <w:szCs w:val="24"/>
        </w:rPr>
        <w:t>included</w:t>
      </w:r>
      <w:r w:rsidR="00186D87">
        <w:rPr>
          <w:rFonts w:ascii="Times New Roman" w:hAnsi="Times New Roman"/>
          <w:szCs w:val="24"/>
        </w:rPr>
        <w:t xml:space="preserve"> checking email</w:t>
      </w:r>
      <w:r w:rsidR="008609D8">
        <w:rPr>
          <w:rFonts w:ascii="Times New Roman" w:hAnsi="Times New Roman"/>
          <w:szCs w:val="24"/>
        </w:rPr>
        <w:t xml:space="preserve"> and conducting searches using search</w:t>
      </w:r>
      <w:r w:rsidR="00186D87">
        <w:rPr>
          <w:rFonts w:ascii="Times New Roman" w:hAnsi="Times New Roman"/>
          <w:szCs w:val="24"/>
        </w:rPr>
        <w:t xml:space="preserve"> engine</w:t>
      </w:r>
      <w:r w:rsidR="008609D8">
        <w:rPr>
          <w:rFonts w:ascii="Times New Roman" w:hAnsi="Times New Roman"/>
          <w:szCs w:val="24"/>
        </w:rPr>
        <w:t>s</w:t>
      </w:r>
      <w:r w:rsidR="00186D87">
        <w:rPr>
          <w:rFonts w:ascii="Times New Roman" w:hAnsi="Times New Roman"/>
          <w:szCs w:val="24"/>
        </w:rPr>
        <w:t xml:space="preserve"> (</w:t>
      </w:r>
      <w:proofErr w:type="spellStart"/>
      <w:r w:rsidR="005D5FEF">
        <w:rPr>
          <w:rFonts w:ascii="Times New Roman" w:hAnsi="Times New Roman"/>
          <w:szCs w:val="24"/>
        </w:rPr>
        <w:t>Peltier</w:t>
      </w:r>
      <w:proofErr w:type="spellEnd"/>
      <w:r w:rsidR="005D5FEF">
        <w:rPr>
          <w:rFonts w:ascii="Times New Roman" w:hAnsi="Times New Roman"/>
          <w:szCs w:val="24"/>
        </w:rPr>
        <w:t>-Davis</w:t>
      </w:r>
      <w:r w:rsidR="00186D87">
        <w:rPr>
          <w:rFonts w:ascii="Times New Roman" w:hAnsi="Times New Roman"/>
          <w:szCs w:val="24"/>
        </w:rPr>
        <w:t xml:space="preserve">, 2009 p. 16). </w:t>
      </w:r>
      <w:r w:rsidR="006E6D1B">
        <w:rPr>
          <w:rFonts w:ascii="Times New Roman" w:hAnsi="Times New Roman"/>
          <w:szCs w:val="24"/>
        </w:rPr>
        <w:t>This gives a glimpse to the usage behavior and patterns of users on the web to ask questions and seek different types of resources As a result of the availability of these tools and users usage patt</w:t>
      </w:r>
      <w:r w:rsidR="008609D8">
        <w:rPr>
          <w:rFonts w:ascii="Times New Roman" w:hAnsi="Times New Roman"/>
          <w:szCs w:val="24"/>
        </w:rPr>
        <w:t>erns, many libraries are using W</w:t>
      </w:r>
      <w:r w:rsidR="006E6D1B">
        <w:rPr>
          <w:rFonts w:ascii="Times New Roman" w:hAnsi="Times New Roman"/>
          <w:szCs w:val="24"/>
        </w:rPr>
        <w:t>eb 2.0 tools in their services in order to improve the quality of resources and to</w:t>
      </w:r>
      <w:r w:rsidR="008609D8">
        <w:rPr>
          <w:rFonts w:ascii="Times New Roman" w:hAnsi="Times New Roman"/>
          <w:szCs w:val="24"/>
        </w:rPr>
        <w:t xml:space="preserve"> also</w:t>
      </w:r>
      <w:r w:rsidR="006E6D1B">
        <w:rPr>
          <w:rFonts w:ascii="Times New Roman" w:hAnsi="Times New Roman"/>
          <w:szCs w:val="24"/>
        </w:rPr>
        <w:t xml:space="preserve"> draw in potential users (Foo</w:t>
      </w:r>
      <w:r w:rsidR="00167ED2">
        <w:rPr>
          <w:rFonts w:ascii="Times New Roman" w:hAnsi="Times New Roman"/>
          <w:szCs w:val="24"/>
        </w:rPr>
        <w:t xml:space="preserve"> </w:t>
      </w:r>
      <w:r w:rsidR="00167ED2" w:rsidRPr="00AF7EBA">
        <w:rPr>
          <w:rFonts w:ascii="Times New Roman" w:hAnsi="Times New Roman"/>
          <w:szCs w:val="24"/>
        </w:rPr>
        <w:t>&amp; Ng</w:t>
      </w:r>
      <w:r w:rsidR="006E6D1B">
        <w:rPr>
          <w:rFonts w:ascii="Times New Roman" w:hAnsi="Times New Roman"/>
          <w:szCs w:val="24"/>
        </w:rPr>
        <w:t xml:space="preserve">, 2008 pg. 3). </w:t>
      </w:r>
      <w:r>
        <w:rPr>
          <w:rFonts w:ascii="Times New Roman" w:hAnsi="Times New Roman"/>
          <w:szCs w:val="24"/>
        </w:rPr>
        <w:t>With the aid of collaborative tools many libraries are currently implementing them in their services</w:t>
      </w:r>
      <w:r w:rsidR="007A70F4">
        <w:rPr>
          <w:rFonts w:ascii="Times New Roman" w:hAnsi="Times New Roman"/>
          <w:szCs w:val="24"/>
        </w:rPr>
        <w:t>.</w:t>
      </w:r>
      <w:r w:rsidR="008A436E">
        <w:rPr>
          <w:rFonts w:ascii="Times New Roman" w:hAnsi="Times New Roman"/>
          <w:szCs w:val="24"/>
        </w:rPr>
        <w:t xml:space="preserve"> For example, a </w:t>
      </w:r>
      <w:r w:rsidR="00CD2DB8">
        <w:rPr>
          <w:rFonts w:ascii="Times New Roman" w:hAnsi="Times New Roman"/>
          <w:szCs w:val="24"/>
        </w:rPr>
        <w:t xml:space="preserve">study </w:t>
      </w:r>
      <w:r w:rsidR="00C6160E">
        <w:rPr>
          <w:rFonts w:ascii="Times New Roman" w:hAnsi="Times New Roman"/>
          <w:szCs w:val="24"/>
        </w:rPr>
        <w:t>conducted among 81 academic universities and 42% adopted</w:t>
      </w:r>
      <w:r w:rsidR="008609D8">
        <w:rPr>
          <w:rFonts w:ascii="Times New Roman" w:hAnsi="Times New Roman"/>
          <w:szCs w:val="24"/>
        </w:rPr>
        <w:t xml:space="preserve"> one or more W</w:t>
      </w:r>
      <w:r w:rsidR="00C6160E">
        <w:rPr>
          <w:rFonts w:ascii="Times New Roman" w:hAnsi="Times New Roman"/>
          <w:szCs w:val="24"/>
        </w:rPr>
        <w:t>eb 2.0 tools in their services (</w:t>
      </w:r>
      <w:proofErr w:type="spellStart"/>
      <w:r w:rsidR="005D7F83">
        <w:rPr>
          <w:rFonts w:ascii="Times New Roman" w:hAnsi="Times New Roman"/>
          <w:szCs w:val="24"/>
        </w:rPr>
        <w:t>Xu</w:t>
      </w:r>
      <w:proofErr w:type="spellEnd"/>
      <w:r w:rsidR="005D7F83">
        <w:rPr>
          <w:rFonts w:ascii="Times New Roman" w:hAnsi="Times New Roman"/>
          <w:szCs w:val="24"/>
        </w:rPr>
        <w:t xml:space="preserve">, </w:t>
      </w:r>
      <w:proofErr w:type="spellStart"/>
      <w:r w:rsidR="005D7F83">
        <w:rPr>
          <w:rFonts w:ascii="Times New Roman" w:hAnsi="Times New Roman"/>
          <w:szCs w:val="24"/>
        </w:rPr>
        <w:t>Ouyang</w:t>
      </w:r>
      <w:proofErr w:type="spellEnd"/>
      <w:r w:rsidR="005D7F83">
        <w:rPr>
          <w:rFonts w:ascii="Times New Roman" w:hAnsi="Times New Roman"/>
          <w:szCs w:val="24"/>
        </w:rPr>
        <w:t xml:space="preserve"> &amp; Chu</w:t>
      </w:r>
      <w:r w:rsidR="00C6160E">
        <w:rPr>
          <w:rFonts w:ascii="Times New Roman" w:hAnsi="Times New Roman"/>
          <w:szCs w:val="24"/>
        </w:rPr>
        <w:t>, 2009).</w:t>
      </w:r>
      <w:r>
        <w:rPr>
          <w:rFonts w:ascii="Times New Roman" w:hAnsi="Times New Roman"/>
          <w:szCs w:val="24"/>
        </w:rPr>
        <w:t xml:space="preserve"> </w:t>
      </w:r>
      <w:r w:rsidR="00FE45FE">
        <w:rPr>
          <w:rFonts w:ascii="Times New Roman" w:hAnsi="Times New Roman"/>
          <w:szCs w:val="24"/>
        </w:rPr>
        <w:t>Academic libraries are also currently more likely</w:t>
      </w:r>
      <w:r w:rsidR="008609D8">
        <w:rPr>
          <w:rFonts w:ascii="Times New Roman" w:hAnsi="Times New Roman"/>
          <w:szCs w:val="24"/>
        </w:rPr>
        <w:t xml:space="preserve"> then other libraries to adopt W</w:t>
      </w:r>
      <w:r w:rsidR="00FE45FE">
        <w:rPr>
          <w:rFonts w:ascii="Times New Roman" w:hAnsi="Times New Roman"/>
          <w:szCs w:val="24"/>
        </w:rPr>
        <w:t>eb 2.0 tools in their</w:t>
      </w:r>
      <w:r w:rsidR="002373B9">
        <w:rPr>
          <w:rFonts w:ascii="Times New Roman" w:hAnsi="Times New Roman"/>
          <w:szCs w:val="24"/>
        </w:rPr>
        <w:t xml:space="preserve"> services (</w:t>
      </w:r>
      <w:r w:rsidR="005D7F83">
        <w:rPr>
          <w:rFonts w:ascii="Times New Roman" w:hAnsi="Times New Roman"/>
          <w:szCs w:val="24"/>
        </w:rPr>
        <w:t xml:space="preserve">Ross &amp; </w:t>
      </w:r>
      <w:proofErr w:type="spellStart"/>
      <w:r w:rsidR="005D7F83">
        <w:rPr>
          <w:rFonts w:ascii="Times New Roman" w:hAnsi="Times New Roman"/>
          <w:szCs w:val="24"/>
        </w:rPr>
        <w:t>Sennyey</w:t>
      </w:r>
      <w:proofErr w:type="spellEnd"/>
      <w:r w:rsidR="002373B9">
        <w:rPr>
          <w:rFonts w:ascii="Times New Roman" w:hAnsi="Times New Roman"/>
          <w:szCs w:val="24"/>
        </w:rPr>
        <w:t>, 2008</w:t>
      </w:r>
      <w:r w:rsidR="00FE45FE">
        <w:rPr>
          <w:rFonts w:ascii="Times New Roman" w:hAnsi="Times New Roman"/>
          <w:szCs w:val="24"/>
        </w:rPr>
        <w:t xml:space="preserve">). </w:t>
      </w:r>
    </w:p>
    <w:p w14:paraId="7132C1F3" w14:textId="5C9849C1" w:rsidR="008D21D0" w:rsidRDefault="00AD6638" w:rsidP="003D136A">
      <w:pPr>
        <w:spacing w:line="480" w:lineRule="auto"/>
        <w:rPr>
          <w:rFonts w:ascii="Times New Roman" w:hAnsi="Times New Roman"/>
          <w:szCs w:val="24"/>
        </w:rPr>
      </w:pPr>
      <w:r>
        <w:rPr>
          <w:rFonts w:ascii="Times New Roman" w:hAnsi="Times New Roman"/>
          <w:szCs w:val="24"/>
        </w:rPr>
        <w:tab/>
      </w:r>
      <w:r w:rsidR="00916A14">
        <w:rPr>
          <w:rFonts w:ascii="Times New Roman" w:hAnsi="Times New Roman"/>
          <w:szCs w:val="24"/>
        </w:rPr>
        <w:t>Web 2.0 tools have the potential to provide a</w:t>
      </w:r>
      <w:r w:rsidR="006020E3">
        <w:rPr>
          <w:rFonts w:ascii="Times New Roman" w:hAnsi="Times New Roman"/>
          <w:szCs w:val="24"/>
        </w:rPr>
        <w:t>n</w:t>
      </w:r>
      <w:r w:rsidR="00916A14">
        <w:rPr>
          <w:rFonts w:ascii="Times New Roman" w:hAnsi="Times New Roman"/>
          <w:szCs w:val="24"/>
        </w:rPr>
        <w:t xml:space="preserve"> array of services and t</w:t>
      </w:r>
      <w:r w:rsidR="00A17CC8">
        <w:rPr>
          <w:rFonts w:ascii="Times New Roman" w:hAnsi="Times New Roman"/>
          <w:szCs w:val="24"/>
        </w:rPr>
        <w:t xml:space="preserve">here are </w:t>
      </w:r>
      <w:r w:rsidR="006020E3">
        <w:rPr>
          <w:rFonts w:ascii="Times New Roman" w:hAnsi="Times New Roman"/>
          <w:szCs w:val="24"/>
        </w:rPr>
        <w:t xml:space="preserve">currently </w:t>
      </w:r>
      <w:r w:rsidR="00A17CC8">
        <w:rPr>
          <w:rFonts w:ascii="Times New Roman" w:hAnsi="Times New Roman"/>
          <w:szCs w:val="24"/>
        </w:rPr>
        <w:t xml:space="preserve">many ways in which libraries incorporate </w:t>
      </w:r>
      <w:r w:rsidR="008609D8">
        <w:rPr>
          <w:rFonts w:ascii="Times New Roman" w:hAnsi="Times New Roman"/>
          <w:szCs w:val="24"/>
        </w:rPr>
        <w:t>them</w:t>
      </w:r>
      <w:r w:rsidR="00A17CC8">
        <w:rPr>
          <w:rFonts w:ascii="Times New Roman" w:hAnsi="Times New Roman"/>
          <w:szCs w:val="24"/>
        </w:rPr>
        <w:t xml:space="preserve"> in their services and outreach.</w:t>
      </w:r>
      <w:r w:rsidR="001A70EB">
        <w:rPr>
          <w:rFonts w:ascii="Times New Roman" w:hAnsi="Times New Roman"/>
          <w:szCs w:val="24"/>
        </w:rPr>
        <w:t xml:space="preserve"> </w:t>
      </w:r>
      <w:r w:rsidR="00A17CC8">
        <w:rPr>
          <w:rFonts w:ascii="Times New Roman" w:hAnsi="Times New Roman"/>
          <w:szCs w:val="24"/>
        </w:rPr>
        <w:t xml:space="preserve">Blogs </w:t>
      </w:r>
      <w:r w:rsidR="00D87008">
        <w:rPr>
          <w:rFonts w:ascii="Times New Roman" w:hAnsi="Times New Roman"/>
          <w:szCs w:val="24"/>
        </w:rPr>
        <w:t>are used</w:t>
      </w:r>
      <w:r w:rsidR="00A17CC8">
        <w:rPr>
          <w:rFonts w:ascii="Times New Roman" w:hAnsi="Times New Roman"/>
          <w:szCs w:val="24"/>
        </w:rPr>
        <w:t xml:space="preserve"> to communicate with patrons, start </w:t>
      </w:r>
      <w:r w:rsidR="00916A14">
        <w:rPr>
          <w:rFonts w:ascii="Times New Roman" w:hAnsi="Times New Roman"/>
          <w:szCs w:val="24"/>
        </w:rPr>
        <w:t>conversations</w:t>
      </w:r>
      <w:r w:rsidR="00A17CC8">
        <w:rPr>
          <w:rFonts w:ascii="Times New Roman" w:hAnsi="Times New Roman"/>
          <w:szCs w:val="24"/>
        </w:rPr>
        <w:t>, promote</w:t>
      </w:r>
      <w:r w:rsidR="002D0150">
        <w:rPr>
          <w:rFonts w:ascii="Times New Roman" w:hAnsi="Times New Roman"/>
          <w:szCs w:val="24"/>
        </w:rPr>
        <w:t xml:space="preserve"> resources and services, </w:t>
      </w:r>
      <w:r w:rsidR="00916A14">
        <w:rPr>
          <w:rFonts w:ascii="Times New Roman" w:hAnsi="Times New Roman"/>
          <w:szCs w:val="24"/>
        </w:rPr>
        <w:t xml:space="preserve">deliver newsletters, </w:t>
      </w:r>
      <w:r w:rsidR="002D0150">
        <w:rPr>
          <w:rFonts w:ascii="Times New Roman" w:hAnsi="Times New Roman"/>
          <w:szCs w:val="24"/>
        </w:rPr>
        <w:t xml:space="preserve">and </w:t>
      </w:r>
      <w:r w:rsidR="00916A14">
        <w:rPr>
          <w:rFonts w:ascii="Times New Roman" w:hAnsi="Times New Roman"/>
          <w:szCs w:val="24"/>
        </w:rPr>
        <w:t>offer subject gui</w:t>
      </w:r>
      <w:r w:rsidR="008A436E">
        <w:rPr>
          <w:rFonts w:ascii="Times New Roman" w:hAnsi="Times New Roman"/>
          <w:szCs w:val="24"/>
        </w:rPr>
        <w:t>des (</w:t>
      </w:r>
      <w:r w:rsidR="00444F3F">
        <w:rPr>
          <w:rFonts w:ascii="Times New Roman" w:hAnsi="Times New Roman"/>
          <w:szCs w:val="24"/>
        </w:rPr>
        <w:t>King &amp; Brown</w:t>
      </w:r>
      <w:r w:rsidR="008A436E">
        <w:rPr>
          <w:rFonts w:ascii="Times New Roman" w:hAnsi="Times New Roman"/>
          <w:szCs w:val="24"/>
        </w:rPr>
        <w:t>, 2009 p.</w:t>
      </w:r>
      <w:r w:rsidR="00916A14">
        <w:rPr>
          <w:rFonts w:ascii="Times New Roman" w:hAnsi="Times New Roman"/>
          <w:szCs w:val="24"/>
        </w:rPr>
        <w:t xml:space="preserve"> 36</w:t>
      </w:r>
      <w:r w:rsidR="008A436E">
        <w:rPr>
          <w:rFonts w:ascii="Times New Roman" w:hAnsi="Times New Roman"/>
          <w:szCs w:val="24"/>
        </w:rPr>
        <w:t xml:space="preserve">; </w:t>
      </w:r>
      <w:proofErr w:type="spellStart"/>
      <w:r w:rsidR="00D83FCE">
        <w:rPr>
          <w:rFonts w:ascii="Times New Roman" w:hAnsi="Times New Roman"/>
          <w:szCs w:val="24"/>
        </w:rPr>
        <w:t>Aqil</w:t>
      </w:r>
      <w:proofErr w:type="spellEnd"/>
      <w:r w:rsidR="00D83FCE">
        <w:rPr>
          <w:rFonts w:ascii="Times New Roman" w:hAnsi="Times New Roman"/>
          <w:szCs w:val="24"/>
        </w:rPr>
        <w:t xml:space="preserve"> </w:t>
      </w:r>
      <w:r w:rsidR="00167ED2">
        <w:rPr>
          <w:rFonts w:ascii="Times New Roman" w:hAnsi="Times New Roman"/>
          <w:szCs w:val="24"/>
        </w:rPr>
        <w:t>&amp;</w:t>
      </w:r>
      <w:r w:rsidR="00D83FCE" w:rsidRPr="00AF7EBA">
        <w:rPr>
          <w:rFonts w:ascii="Times New Roman" w:hAnsi="Times New Roman"/>
          <w:szCs w:val="24"/>
        </w:rPr>
        <w:t xml:space="preserve"> </w:t>
      </w:r>
      <w:proofErr w:type="spellStart"/>
      <w:r w:rsidR="00D83FCE" w:rsidRPr="00AF7EBA">
        <w:rPr>
          <w:rFonts w:ascii="Times New Roman" w:hAnsi="Times New Roman"/>
          <w:szCs w:val="24"/>
        </w:rPr>
        <w:t>Siddique</w:t>
      </w:r>
      <w:proofErr w:type="spellEnd"/>
      <w:r w:rsidR="008A436E">
        <w:rPr>
          <w:rFonts w:ascii="Times New Roman" w:hAnsi="Times New Roman"/>
          <w:szCs w:val="24"/>
        </w:rPr>
        <w:t>, 2011, p</w:t>
      </w:r>
      <w:r w:rsidR="00EC4E00">
        <w:rPr>
          <w:rFonts w:ascii="Times New Roman" w:hAnsi="Times New Roman"/>
          <w:szCs w:val="24"/>
        </w:rPr>
        <w:t>.396)</w:t>
      </w:r>
      <w:r w:rsidR="00916A14">
        <w:rPr>
          <w:rFonts w:ascii="Times New Roman" w:hAnsi="Times New Roman"/>
          <w:szCs w:val="24"/>
        </w:rPr>
        <w:t>).</w:t>
      </w:r>
      <w:r w:rsidR="006020E3">
        <w:rPr>
          <w:rFonts w:ascii="Times New Roman" w:hAnsi="Times New Roman"/>
          <w:szCs w:val="24"/>
        </w:rPr>
        <w:t xml:space="preserve"> Social networking is another tool to reach out to users </w:t>
      </w:r>
      <w:r w:rsidR="00D33BA5">
        <w:rPr>
          <w:rFonts w:ascii="Times New Roman" w:hAnsi="Times New Roman"/>
          <w:szCs w:val="24"/>
        </w:rPr>
        <w:t>because it</w:t>
      </w:r>
      <w:r w:rsidR="00F7302A">
        <w:rPr>
          <w:rFonts w:ascii="Times New Roman" w:hAnsi="Times New Roman"/>
          <w:szCs w:val="24"/>
        </w:rPr>
        <w:t xml:space="preserve"> allows libraries to reach users in their space</w:t>
      </w:r>
      <w:r w:rsidR="001A70EB">
        <w:rPr>
          <w:rFonts w:ascii="Times New Roman" w:hAnsi="Times New Roman"/>
          <w:szCs w:val="24"/>
        </w:rPr>
        <w:t>s</w:t>
      </w:r>
      <w:r w:rsidR="00F7302A">
        <w:rPr>
          <w:rFonts w:ascii="Times New Roman" w:hAnsi="Times New Roman"/>
          <w:szCs w:val="24"/>
        </w:rPr>
        <w:t xml:space="preserve"> and allows them to post links, events and promotions.</w:t>
      </w:r>
      <w:r w:rsidR="006020E3">
        <w:rPr>
          <w:rFonts w:ascii="Times New Roman" w:hAnsi="Times New Roman"/>
          <w:szCs w:val="24"/>
        </w:rPr>
        <w:t xml:space="preserve"> </w:t>
      </w:r>
      <w:r w:rsidR="00F7302A">
        <w:rPr>
          <w:rFonts w:ascii="Times New Roman" w:hAnsi="Times New Roman"/>
          <w:szCs w:val="24"/>
        </w:rPr>
        <w:t>Twit</w:t>
      </w:r>
      <w:r w:rsidR="0063486B">
        <w:rPr>
          <w:rFonts w:ascii="Times New Roman" w:hAnsi="Times New Roman"/>
          <w:szCs w:val="24"/>
        </w:rPr>
        <w:t xml:space="preserve">ter, </w:t>
      </w:r>
      <w:proofErr w:type="gramStart"/>
      <w:r w:rsidR="0063486B">
        <w:rPr>
          <w:rFonts w:ascii="Times New Roman" w:hAnsi="Times New Roman"/>
          <w:szCs w:val="24"/>
        </w:rPr>
        <w:t>Facebook ,MySpace</w:t>
      </w:r>
      <w:proofErr w:type="gramEnd"/>
      <w:r w:rsidR="0063486B">
        <w:rPr>
          <w:rFonts w:ascii="Times New Roman" w:hAnsi="Times New Roman"/>
          <w:szCs w:val="24"/>
        </w:rPr>
        <w:t>, and Flick</w:t>
      </w:r>
      <w:r w:rsidR="00F7302A">
        <w:rPr>
          <w:rFonts w:ascii="Times New Roman" w:hAnsi="Times New Roman"/>
          <w:szCs w:val="24"/>
        </w:rPr>
        <w:t>r</w:t>
      </w:r>
      <w:r w:rsidR="003D136A">
        <w:rPr>
          <w:rFonts w:ascii="Times New Roman" w:hAnsi="Times New Roman"/>
          <w:szCs w:val="24"/>
        </w:rPr>
        <w:t xml:space="preserve"> are some websites that libraries </w:t>
      </w:r>
      <w:r w:rsidR="001C2181">
        <w:rPr>
          <w:rFonts w:ascii="Times New Roman" w:hAnsi="Times New Roman"/>
          <w:szCs w:val="24"/>
        </w:rPr>
        <w:t xml:space="preserve">use </w:t>
      </w:r>
      <w:r w:rsidR="002D0150">
        <w:rPr>
          <w:rFonts w:ascii="Times New Roman" w:hAnsi="Times New Roman"/>
          <w:szCs w:val="24"/>
        </w:rPr>
        <w:t>to reach and collaborate with patrons</w:t>
      </w:r>
      <w:r w:rsidR="008D21D0">
        <w:rPr>
          <w:rFonts w:ascii="Times New Roman" w:hAnsi="Times New Roman"/>
          <w:szCs w:val="24"/>
        </w:rPr>
        <w:t xml:space="preserve"> (</w:t>
      </w:r>
      <w:r w:rsidR="00444F3F">
        <w:rPr>
          <w:rFonts w:ascii="Times New Roman" w:hAnsi="Times New Roman"/>
          <w:szCs w:val="24"/>
        </w:rPr>
        <w:t>King &amp; Brown</w:t>
      </w:r>
      <w:r w:rsidR="008D21D0">
        <w:rPr>
          <w:rFonts w:ascii="Times New Roman" w:hAnsi="Times New Roman"/>
          <w:szCs w:val="24"/>
        </w:rPr>
        <w:t>, 2009 p. 37). One example is</w:t>
      </w:r>
      <w:r w:rsidR="001C2181">
        <w:rPr>
          <w:rFonts w:ascii="Times New Roman" w:hAnsi="Times New Roman"/>
          <w:szCs w:val="24"/>
        </w:rPr>
        <w:t xml:space="preserve"> the Library of Congress</w:t>
      </w:r>
      <w:r w:rsidR="008D21D0">
        <w:rPr>
          <w:rFonts w:ascii="Times New Roman" w:hAnsi="Times New Roman"/>
          <w:szCs w:val="24"/>
        </w:rPr>
        <w:t xml:space="preserve">’s Prints and Photographs Division joining </w:t>
      </w:r>
      <w:r w:rsidR="002D0150">
        <w:rPr>
          <w:rFonts w:ascii="Times New Roman" w:hAnsi="Times New Roman"/>
          <w:szCs w:val="24"/>
        </w:rPr>
        <w:t>Flickr</w:t>
      </w:r>
      <w:r w:rsidR="008D21D0">
        <w:rPr>
          <w:rFonts w:ascii="Times New Roman" w:hAnsi="Times New Roman"/>
          <w:szCs w:val="24"/>
        </w:rPr>
        <w:t xml:space="preserve"> to promote and interact with the public (</w:t>
      </w:r>
      <w:proofErr w:type="spellStart"/>
      <w:r w:rsidR="00D83FCE">
        <w:rPr>
          <w:rFonts w:ascii="Times New Roman" w:hAnsi="Times New Roman"/>
          <w:szCs w:val="24"/>
        </w:rPr>
        <w:t>Aqil</w:t>
      </w:r>
      <w:proofErr w:type="spellEnd"/>
      <w:r w:rsidR="00D83FCE">
        <w:rPr>
          <w:rFonts w:ascii="Times New Roman" w:hAnsi="Times New Roman"/>
          <w:szCs w:val="24"/>
        </w:rPr>
        <w:t xml:space="preserve"> </w:t>
      </w:r>
      <w:r w:rsidR="00167ED2">
        <w:rPr>
          <w:rFonts w:ascii="Times New Roman" w:hAnsi="Times New Roman"/>
          <w:szCs w:val="24"/>
        </w:rPr>
        <w:t xml:space="preserve">&amp; </w:t>
      </w:r>
      <w:proofErr w:type="spellStart"/>
      <w:r w:rsidR="00D83FCE" w:rsidRPr="00AF7EBA">
        <w:rPr>
          <w:rFonts w:ascii="Times New Roman" w:hAnsi="Times New Roman"/>
          <w:szCs w:val="24"/>
        </w:rPr>
        <w:t>Siddique</w:t>
      </w:r>
      <w:proofErr w:type="spellEnd"/>
      <w:r w:rsidR="00D83FCE">
        <w:rPr>
          <w:rFonts w:ascii="Times New Roman" w:hAnsi="Times New Roman"/>
          <w:szCs w:val="24"/>
        </w:rPr>
        <w:t xml:space="preserve">, 2011 </w:t>
      </w:r>
      <w:r w:rsidR="008D21D0">
        <w:rPr>
          <w:rFonts w:ascii="Times New Roman" w:hAnsi="Times New Roman"/>
          <w:szCs w:val="24"/>
        </w:rPr>
        <w:t>p</w:t>
      </w:r>
      <w:r w:rsidR="00D83FCE">
        <w:rPr>
          <w:rFonts w:ascii="Times New Roman" w:hAnsi="Times New Roman"/>
          <w:szCs w:val="24"/>
        </w:rPr>
        <w:t>.</w:t>
      </w:r>
      <w:r w:rsidR="008D21D0">
        <w:rPr>
          <w:rFonts w:ascii="Times New Roman" w:hAnsi="Times New Roman"/>
          <w:szCs w:val="24"/>
        </w:rPr>
        <w:t xml:space="preserve"> 398). </w:t>
      </w:r>
      <w:r w:rsidR="00F7302A">
        <w:rPr>
          <w:rFonts w:ascii="Times New Roman" w:hAnsi="Times New Roman"/>
          <w:szCs w:val="24"/>
        </w:rPr>
        <w:t xml:space="preserve">Another website discussed is </w:t>
      </w:r>
      <w:proofErr w:type="spellStart"/>
      <w:r w:rsidR="006020E3">
        <w:rPr>
          <w:rFonts w:ascii="Times New Roman" w:hAnsi="Times New Roman"/>
          <w:szCs w:val="24"/>
        </w:rPr>
        <w:t>LibraryThing</w:t>
      </w:r>
      <w:proofErr w:type="spellEnd"/>
      <w:r w:rsidR="003D2A27">
        <w:rPr>
          <w:rFonts w:ascii="Times New Roman" w:hAnsi="Times New Roman"/>
          <w:szCs w:val="24"/>
        </w:rPr>
        <w:t xml:space="preserve">. </w:t>
      </w:r>
      <w:proofErr w:type="spellStart"/>
      <w:r w:rsidR="003D2A27">
        <w:rPr>
          <w:rFonts w:ascii="Times New Roman" w:hAnsi="Times New Roman"/>
          <w:szCs w:val="24"/>
        </w:rPr>
        <w:t>LibraryThing</w:t>
      </w:r>
      <w:proofErr w:type="spellEnd"/>
      <w:r w:rsidR="006020E3">
        <w:rPr>
          <w:rFonts w:ascii="Times New Roman" w:hAnsi="Times New Roman"/>
          <w:szCs w:val="24"/>
        </w:rPr>
        <w:t xml:space="preserve"> is a website that allows users to sha</w:t>
      </w:r>
      <w:r w:rsidR="003D2A27">
        <w:rPr>
          <w:rFonts w:ascii="Times New Roman" w:hAnsi="Times New Roman"/>
          <w:szCs w:val="24"/>
        </w:rPr>
        <w:t xml:space="preserve">re and connect with others who </w:t>
      </w:r>
      <w:r w:rsidR="006020E3">
        <w:rPr>
          <w:rFonts w:ascii="Times New Roman" w:hAnsi="Times New Roman"/>
          <w:szCs w:val="24"/>
        </w:rPr>
        <w:t>have similar read lists (</w:t>
      </w:r>
      <w:r w:rsidR="00444F3F">
        <w:rPr>
          <w:rFonts w:ascii="Times New Roman" w:hAnsi="Times New Roman"/>
          <w:szCs w:val="24"/>
        </w:rPr>
        <w:t>King &amp; Brown</w:t>
      </w:r>
      <w:r w:rsidR="006020E3">
        <w:rPr>
          <w:rFonts w:ascii="Times New Roman" w:hAnsi="Times New Roman"/>
          <w:szCs w:val="24"/>
        </w:rPr>
        <w:t>, 2009 pg.37)</w:t>
      </w:r>
      <w:r w:rsidR="00C430B1">
        <w:rPr>
          <w:rFonts w:ascii="Times New Roman" w:hAnsi="Times New Roman"/>
          <w:szCs w:val="24"/>
        </w:rPr>
        <w:t>. These</w:t>
      </w:r>
      <w:r w:rsidR="003D136A">
        <w:rPr>
          <w:rFonts w:ascii="Times New Roman" w:hAnsi="Times New Roman"/>
          <w:szCs w:val="24"/>
        </w:rPr>
        <w:t xml:space="preserve"> type of w</w:t>
      </w:r>
      <w:r w:rsidR="002D0150">
        <w:rPr>
          <w:rFonts w:ascii="Times New Roman" w:hAnsi="Times New Roman"/>
          <w:szCs w:val="24"/>
        </w:rPr>
        <w:t>ebsites could be beneficial to l</w:t>
      </w:r>
      <w:r w:rsidR="003D136A">
        <w:rPr>
          <w:rFonts w:ascii="Times New Roman" w:hAnsi="Times New Roman"/>
          <w:szCs w:val="24"/>
        </w:rPr>
        <w:t>ibraries who want to reach out</w:t>
      </w:r>
      <w:r w:rsidR="008D21D0">
        <w:rPr>
          <w:rFonts w:ascii="Times New Roman" w:hAnsi="Times New Roman"/>
          <w:szCs w:val="24"/>
        </w:rPr>
        <w:t>, interact</w:t>
      </w:r>
      <w:r w:rsidR="003D136A">
        <w:rPr>
          <w:rFonts w:ascii="Times New Roman" w:hAnsi="Times New Roman"/>
          <w:szCs w:val="24"/>
        </w:rPr>
        <w:t xml:space="preserve"> and update users about </w:t>
      </w:r>
      <w:r w:rsidR="001A70EB">
        <w:rPr>
          <w:rFonts w:ascii="Times New Roman" w:hAnsi="Times New Roman"/>
          <w:szCs w:val="24"/>
        </w:rPr>
        <w:t>current and developing services, while at</w:t>
      </w:r>
      <w:r w:rsidR="002D0150">
        <w:rPr>
          <w:rFonts w:ascii="Times New Roman" w:hAnsi="Times New Roman"/>
          <w:szCs w:val="24"/>
        </w:rPr>
        <w:t xml:space="preserve"> the same time receive feedback to</w:t>
      </w:r>
      <w:r w:rsidR="003D2A27">
        <w:rPr>
          <w:rFonts w:ascii="Times New Roman" w:hAnsi="Times New Roman"/>
          <w:szCs w:val="24"/>
        </w:rPr>
        <w:t xml:space="preserve"> help improve resources, current services and upcoming events.</w:t>
      </w:r>
    </w:p>
    <w:p w14:paraId="3153FB42" w14:textId="1191501F" w:rsidR="005149CE" w:rsidRPr="005149CE" w:rsidRDefault="0063486B" w:rsidP="005149CE">
      <w:pPr>
        <w:spacing w:line="480" w:lineRule="auto"/>
        <w:ind w:firstLine="720"/>
        <w:rPr>
          <w:rFonts w:ascii="Times New Roman" w:hAnsi="Times New Roman"/>
          <w:szCs w:val="24"/>
        </w:rPr>
      </w:pPr>
      <w:r>
        <w:rPr>
          <w:rFonts w:ascii="Times New Roman" w:hAnsi="Times New Roman"/>
          <w:szCs w:val="24"/>
        </w:rPr>
        <w:t>RSS feeds allow users to subscribe to the library an</w:t>
      </w:r>
      <w:r w:rsidR="0022358C">
        <w:rPr>
          <w:rFonts w:ascii="Times New Roman" w:hAnsi="Times New Roman"/>
          <w:szCs w:val="24"/>
        </w:rPr>
        <w:t xml:space="preserve">d look at quick information from the </w:t>
      </w:r>
      <w:r>
        <w:rPr>
          <w:rFonts w:ascii="Times New Roman" w:hAnsi="Times New Roman"/>
          <w:szCs w:val="24"/>
        </w:rPr>
        <w:t xml:space="preserve">library without having to </w:t>
      </w:r>
      <w:r w:rsidR="004F2C1C">
        <w:rPr>
          <w:rFonts w:ascii="Times New Roman" w:hAnsi="Times New Roman"/>
          <w:szCs w:val="24"/>
        </w:rPr>
        <w:t>visit the</w:t>
      </w:r>
      <w:r>
        <w:rPr>
          <w:rFonts w:ascii="Times New Roman" w:hAnsi="Times New Roman"/>
          <w:szCs w:val="24"/>
        </w:rPr>
        <w:t xml:space="preserve"> website, blog or em</w:t>
      </w:r>
      <w:r w:rsidR="000872E6">
        <w:rPr>
          <w:rFonts w:ascii="Times New Roman" w:hAnsi="Times New Roman"/>
          <w:szCs w:val="24"/>
        </w:rPr>
        <w:t xml:space="preserve">ail. </w:t>
      </w:r>
      <w:r>
        <w:rPr>
          <w:rFonts w:ascii="Times New Roman" w:hAnsi="Times New Roman"/>
          <w:szCs w:val="24"/>
        </w:rPr>
        <w:t>Bookmarking sites such as del.icio.us, allow libraries to create bookmarks for users, who can then rate on the content posted (</w:t>
      </w:r>
      <w:r w:rsidR="00444F3F">
        <w:rPr>
          <w:rFonts w:ascii="Times New Roman" w:hAnsi="Times New Roman"/>
          <w:szCs w:val="24"/>
        </w:rPr>
        <w:t>King &amp; Brown</w:t>
      </w:r>
      <w:r>
        <w:rPr>
          <w:rFonts w:ascii="Times New Roman" w:hAnsi="Times New Roman"/>
          <w:szCs w:val="24"/>
        </w:rPr>
        <w:t>, 2009 pgs. 38).</w:t>
      </w:r>
      <w:r w:rsidR="0022358C">
        <w:rPr>
          <w:rFonts w:ascii="Times New Roman" w:hAnsi="Times New Roman"/>
          <w:szCs w:val="24"/>
        </w:rPr>
        <w:t xml:space="preserve"> </w:t>
      </w:r>
      <w:r>
        <w:rPr>
          <w:rFonts w:ascii="Times New Roman" w:hAnsi="Times New Roman"/>
          <w:szCs w:val="24"/>
        </w:rPr>
        <w:t xml:space="preserve">This is useful for validating the usefulness or </w:t>
      </w:r>
      <w:proofErr w:type="spellStart"/>
      <w:r>
        <w:rPr>
          <w:rFonts w:ascii="Times New Roman" w:hAnsi="Times New Roman"/>
          <w:szCs w:val="24"/>
        </w:rPr>
        <w:t>revalence</w:t>
      </w:r>
      <w:proofErr w:type="spellEnd"/>
      <w:r>
        <w:rPr>
          <w:rFonts w:ascii="Times New Roman" w:hAnsi="Times New Roman"/>
          <w:szCs w:val="24"/>
        </w:rPr>
        <w:t xml:space="preserve"> of sources posted. </w:t>
      </w:r>
      <w:r w:rsidR="0022358C">
        <w:rPr>
          <w:rFonts w:ascii="Times New Roman" w:hAnsi="Times New Roman"/>
          <w:szCs w:val="24"/>
        </w:rPr>
        <w:t>Instant messaging is useful for libraries because questions and concerns can be answered immediately and instant messaging has the added bonus of being available on a wide range of devices such as</w:t>
      </w:r>
      <w:r w:rsidR="00EC4E00">
        <w:rPr>
          <w:rFonts w:ascii="Times New Roman" w:hAnsi="Times New Roman"/>
          <w:szCs w:val="24"/>
        </w:rPr>
        <w:t xml:space="preserve"> cell phones, tablets and PDA’s.</w:t>
      </w:r>
      <w:r w:rsidR="008D21D0">
        <w:rPr>
          <w:rFonts w:ascii="Times New Roman" w:hAnsi="Times New Roman"/>
          <w:szCs w:val="24"/>
        </w:rPr>
        <w:t xml:space="preserve"> Many libraries are using this in their references services during reference hours (</w:t>
      </w:r>
      <w:proofErr w:type="spellStart"/>
      <w:r w:rsidR="00D83FCE">
        <w:rPr>
          <w:rFonts w:ascii="Times New Roman" w:hAnsi="Times New Roman"/>
          <w:szCs w:val="24"/>
        </w:rPr>
        <w:t>Aqil</w:t>
      </w:r>
      <w:proofErr w:type="spellEnd"/>
      <w:r w:rsidR="00D83FCE">
        <w:rPr>
          <w:rFonts w:ascii="Times New Roman" w:hAnsi="Times New Roman"/>
          <w:szCs w:val="24"/>
        </w:rPr>
        <w:t xml:space="preserve"> </w:t>
      </w:r>
      <w:r w:rsidR="00167ED2">
        <w:rPr>
          <w:rFonts w:ascii="Times New Roman" w:hAnsi="Times New Roman"/>
          <w:szCs w:val="24"/>
        </w:rPr>
        <w:t xml:space="preserve">&amp; </w:t>
      </w:r>
      <w:proofErr w:type="spellStart"/>
      <w:r w:rsidR="00D83FCE" w:rsidRPr="00AF7EBA">
        <w:rPr>
          <w:rFonts w:ascii="Times New Roman" w:hAnsi="Times New Roman"/>
          <w:szCs w:val="24"/>
        </w:rPr>
        <w:t>Siddique</w:t>
      </w:r>
      <w:proofErr w:type="spellEnd"/>
      <w:r w:rsidR="008D21D0">
        <w:rPr>
          <w:rFonts w:ascii="Times New Roman" w:hAnsi="Times New Roman"/>
          <w:szCs w:val="24"/>
        </w:rPr>
        <w:t xml:space="preserve">, 2011 </w:t>
      </w:r>
      <w:proofErr w:type="spellStart"/>
      <w:r w:rsidR="008D21D0">
        <w:rPr>
          <w:rFonts w:ascii="Times New Roman" w:hAnsi="Times New Roman"/>
          <w:szCs w:val="24"/>
        </w:rPr>
        <w:t>pg</w:t>
      </w:r>
      <w:proofErr w:type="spellEnd"/>
      <w:r w:rsidR="008D21D0">
        <w:rPr>
          <w:rFonts w:ascii="Times New Roman" w:hAnsi="Times New Roman"/>
          <w:szCs w:val="24"/>
        </w:rPr>
        <w:t xml:space="preserve"> 398).</w:t>
      </w:r>
      <w:r w:rsidR="0022358C">
        <w:rPr>
          <w:rFonts w:ascii="Times New Roman" w:hAnsi="Times New Roman"/>
          <w:szCs w:val="24"/>
        </w:rPr>
        <w:t xml:space="preserve"> Wikis are used as collabora</w:t>
      </w:r>
      <w:r w:rsidR="005149CE">
        <w:rPr>
          <w:rFonts w:ascii="Times New Roman" w:hAnsi="Times New Roman"/>
          <w:szCs w:val="24"/>
        </w:rPr>
        <w:t>tive spaces that allow content</w:t>
      </w:r>
      <w:r w:rsidR="0022358C">
        <w:rPr>
          <w:rFonts w:ascii="Times New Roman" w:hAnsi="Times New Roman"/>
          <w:szCs w:val="24"/>
        </w:rPr>
        <w:t xml:space="preserve"> </w:t>
      </w:r>
      <w:r w:rsidR="005149CE">
        <w:rPr>
          <w:rFonts w:ascii="Times New Roman" w:hAnsi="Times New Roman"/>
          <w:szCs w:val="24"/>
        </w:rPr>
        <w:t>editing</w:t>
      </w:r>
      <w:r w:rsidR="0022358C">
        <w:rPr>
          <w:rFonts w:ascii="Times New Roman" w:hAnsi="Times New Roman"/>
          <w:szCs w:val="24"/>
        </w:rPr>
        <w:t xml:space="preserve"> by anyone and </w:t>
      </w:r>
      <w:r w:rsidR="005149CE">
        <w:rPr>
          <w:rFonts w:ascii="Times New Roman" w:hAnsi="Times New Roman"/>
          <w:szCs w:val="24"/>
        </w:rPr>
        <w:t>serves as a useful space</w:t>
      </w:r>
      <w:r w:rsidR="0022358C">
        <w:rPr>
          <w:rFonts w:ascii="Times New Roman" w:hAnsi="Times New Roman"/>
          <w:szCs w:val="24"/>
        </w:rPr>
        <w:t xml:space="preserve"> for creating tutorials or discussions. </w:t>
      </w:r>
      <w:r w:rsidR="001A70EB">
        <w:rPr>
          <w:rFonts w:ascii="Times New Roman" w:hAnsi="Times New Roman"/>
          <w:szCs w:val="24"/>
        </w:rPr>
        <w:t xml:space="preserve"> </w:t>
      </w:r>
      <w:r w:rsidR="005149CE">
        <w:rPr>
          <w:rFonts w:ascii="Times New Roman" w:hAnsi="Times New Roman"/>
          <w:szCs w:val="24"/>
        </w:rPr>
        <w:t>Podcasting and videos are</w:t>
      </w:r>
      <w:r w:rsidR="0022358C">
        <w:rPr>
          <w:rFonts w:ascii="Times New Roman" w:hAnsi="Times New Roman"/>
          <w:szCs w:val="24"/>
        </w:rPr>
        <w:t xml:space="preserve"> used as another way to promote news, events and tutorials for the library</w:t>
      </w:r>
      <w:r w:rsidR="00E56B60">
        <w:rPr>
          <w:rFonts w:ascii="Times New Roman" w:hAnsi="Times New Roman"/>
          <w:szCs w:val="24"/>
        </w:rPr>
        <w:t>. Podcast</w:t>
      </w:r>
      <w:r w:rsidR="005149CE">
        <w:rPr>
          <w:rFonts w:ascii="Times New Roman" w:hAnsi="Times New Roman"/>
          <w:szCs w:val="24"/>
        </w:rPr>
        <w:t>ing and video streaming are</w:t>
      </w:r>
      <w:r w:rsidR="00E56B60">
        <w:rPr>
          <w:rFonts w:ascii="Times New Roman" w:hAnsi="Times New Roman"/>
          <w:szCs w:val="24"/>
        </w:rPr>
        <w:t xml:space="preserve"> used to provide reading services to children and the </w:t>
      </w:r>
      <w:r w:rsidR="00EC4E00">
        <w:rPr>
          <w:rFonts w:ascii="Times New Roman" w:hAnsi="Times New Roman"/>
          <w:szCs w:val="24"/>
        </w:rPr>
        <w:t>disabled</w:t>
      </w:r>
      <w:r w:rsidR="0022358C">
        <w:rPr>
          <w:rFonts w:ascii="Times New Roman" w:hAnsi="Times New Roman"/>
          <w:szCs w:val="24"/>
        </w:rPr>
        <w:t xml:space="preserve"> (</w:t>
      </w:r>
      <w:r w:rsidR="00444F3F">
        <w:rPr>
          <w:rFonts w:ascii="Times New Roman" w:hAnsi="Times New Roman"/>
          <w:szCs w:val="24"/>
        </w:rPr>
        <w:t xml:space="preserve">King &amp; Brown, 2009 </w:t>
      </w:r>
      <w:r w:rsidR="0022358C">
        <w:rPr>
          <w:rFonts w:ascii="Times New Roman" w:hAnsi="Times New Roman"/>
          <w:szCs w:val="24"/>
        </w:rPr>
        <w:t>38-39</w:t>
      </w:r>
      <w:r w:rsidR="00C430B1">
        <w:rPr>
          <w:rFonts w:ascii="Times New Roman" w:hAnsi="Times New Roman"/>
          <w:szCs w:val="24"/>
        </w:rPr>
        <w:t>;</w:t>
      </w:r>
      <w:r w:rsidR="00D83FCE" w:rsidRPr="00D83FCE">
        <w:rPr>
          <w:rFonts w:ascii="Times New Roman" w:hAnsi="Times New Roman"/>
          <w:szCs w:val="24"/>
        </w:rPr>
        <w:t xml:space="preserve"> </w:t>
      </w:r>
      <w:proofErr w:type="spellStart"/>
      <w:r w:rsidR="00D83FCE">
        <w:rPr>
          <w:rFonts w:ascii="Times New Roman" w:hAnsi="Times New Roman"/>
          <w:szCs w:val="24"/>
        </w:rPr>
        <w:t>Aqil</w:t>
      </w:r>
      <w:proofErr w:type="spellEnd"/>
      <w:r w:rsidR="00D83FCE">
        <w:rPr>
          <w:rFonts w:ascii="Times New Roman" w:hAnsi="Times New Roman"/>
          <w:szCs w:val="24"/>
        </w:rPr>
        <w:t xml:space="preserve"> </w:t>
      </w:r>
      <w:r w:rsidR="00167ED2">
        <w:rPr>
          <w:rFonts w:ascii="Times New Roman" w:hAnsi="Times New Roman"/>
          <w:szCs w:val="24"/>
        </w:rPr>
        <w:t xml:space="preserve">&amp; </w:t>
      </w:r>
      <w:proofErr w:type="spellStart"/>
      <w:r w:rsidR="00D83FCE" w:rsidRPr="00AF7EBA">
        <w:rPr>
          <w:rFonts w:ascii="Times New Roman" w:hAnsi="Times New Roman"/>
          <w:szCs w:val="24"/>
        </w:rPr>
        <w:t>Siddique</w:t>
      </w:r>
      <w:proofErr w:type="spellEnd"/>
      <w:r w:rsidR="00C430B1">
        <w:rPr>
          <w:rFonts w:ascii="Times New Roman" w:hAnsi="Times New Roman"/>
          <w:szCs w:val="24"/>
        </w:rPr>
        <w:t>, 2011, 397-398</w:t>
      </w:r>
      <w:r w:rsidR="0022358C">
        <w:rPr>
          <w:rFonts w:ascii="Times New Roman" w:hAnsi="Times New Roman"/>
          <w:szCs w:val="24"/>
        </w:rPr>
        <w:t xml:space="preserve">). </w:t>
      </w:r>
      <w:r w:rsidR="00861A21">
        <w:rPr>
          <w:rFonts w:ascii="Times New Roman" w:hAnsi="Times New Roman"/>
          <w:szCs w:val="24"/>
        </w:rPr>
        <w:t xml:space="preserve"> </w:t>
      </w:r>
      <w:r w:rsidR="005644D7">
        <w:rPr>
          <w:rFonts w:ascii="Times New Roman" w:hAnsi="Times New Roman"/>
          <w:szCs w:val="24"/>
        </w:rPr>
        <w:t>Because of future expectations for services with web technologies, l</w:t>
      </w:r>
      <w:r w:rsidR="00861A21">
        <w:rPr>
          <w:rFonts w:ascii="Times New Roman" w:hAnsi="Times New Roman"/>
          <w:szCs w:val="24"/>
        </w:rPr>
        <w:t xml:space="preserve">ibraries are encouraged to provide services to teach information literacy to new users </w:t>
      </w:r>
      <w:r w:rsidR="00E32809">
        <w:rPr>
          <w:rFonts w:ascii="Times New Roman" w:hAnsi="Times New Roman"/>
          <w:szCs w:val="24"/>
        </w:rPr>
        <w:t xml:space="preserve">as well </w:t>
      </w:r>
      <w:r w:rsidR="00861A21">
        <w:rPr>
          <w:rFonts w:ascii="Times New Roman" w:hAnsi="Times New Roman"/>
          <w:szCs w:val="24"/>
        </w:rPr>
        <w:t>(</w:t>
      </w:r>
      <w:r w:rsidR="00444F3F">
        <w:rPr>
          <w:rFonts w:ascii="Times New Roman" w:hAnsi="Times New Roman"/>
          <w:szCs w:val="24"/>
        </w:rPr>
        <w:t>King &amp; Brown</w:t>
      </w:r>
      <w:r w:rsidR="00861A21">
        <w:rPr>
          <w:rFonts w:ascii="Times New Roman" w:hAnsi="Times New Roman"/>
          <w:szCs w:val="24"/>
        </w:rPr>
        <w:t xml:space="preserve"> 2009, p.39).</w:t>
      </w:r>
    </w:p>
    <w:p w14:paraId="44371DC8" w14:textId="77777777" w:rsidR="005149CE" w:rsidRDefault="005149CE" w:rsidP="005149CE">
      <w:pPr>
        <w:spacing w:line="480" w:lineRule="auto"/>
        <w:jc w:val="center"/>
        <w:rPr>
          <w:rFonts w:ascii="Times New Roman" w:hAnsi="Times New Roman"/>
          <w:b/>
          <w:szCs w:val="24"/>
        </w:rPr>
      </w:pPr>
    </w:p>
    <w:p w14:paraId="117E6C35" w14:textId="77777777" w:rsidR="005149CE" w:rsidRDefault="005149CE" w:rsidP="005149CE">
      <w:pPr>
        <w:spacing w:line="480" w:lineRule="auto"/>
        <w:jc w:val="center"/>
        <w:rPr>
          <w:rFonts w:ascii="Times New Roman" w:hAnsi="Times New Roman"/>
          <w:b/>
          <w:szCs w:val="24"/>
        </w:rPr>
      </w:pPr>
    </w:p>
    <w:p w14:paraId="650EF0EB" w14:textId="77777777" w:rsidR="005149CE" w:rsidRDefault="00B858CE" w:rsidP="005149CE">
      <w:pPr>
        <w:spacing w:line="480" w:lineRule="auto"/>
        <w:jc w:val="center"/>
        <w:rPr>
          <w:rFonts w:ascii="Times New Roman" w:hAnsi="Times New Roman"/>
          <w:b/>
          <w:szCs w:val="24"/>
        </w:rPr>
      </w:pPr>
      <w:r>
        <w:rPr>
          <w:rFonts w:ascii="Times New Roman" w:hAnsi="Times New Roman"/>
          <w:b/>
          <w:szCs w:val="24"/>
        </w:rPr>
        <w:t xml:space="preserve">Emerging Trends  </w:t>
      </w:r>
    </w:p>
    <w:p w14:paraId="0DFA8D6F" w14:textId="46760EAF" w:rsidR="001C2181" w:rsidRPr="005149CE" w:rsidRDefault="00E1304A" w:rsidP="005149CE">
      <w:pPr>
        <w:spacing w:line="480" w:lineRule="auto"/>
        <w:ind w:firstLine="720"/>
        <w:rPr>
          <w:rFonts w:ascii="Times New Roman" w:hAnsi="Times New Roman"/>
          <w:b/>
          <w:szCs w:val="24"/>
        </w:rPr>
      </w:pPr>
      <w:r>
        <w:rPr>
          <w:rFonts w:ascii="Times New Roman" w:hAnsi="Times New Roman"/>
          <w:szCs w:val="24"/>
        </w:rPr>
        <w:t>Out of the collaborative tools that are developing and mashing with other applications</w:t>
      </w:r>
      <w:r w:rsidR="000647FB">
        <w:rPr>
          <w:rFonts w:ascii="Times New Roman" w:hAnsi="Times New Roman"/>
          <w:szCs w:val="24"/>
        </w:rPr>
        <w:t xml:space="preserve">, </w:t>
      </w:r>
      <w:proofErr w:type="gramStart"/>
      <w:r w:rsidR="000647FB">
        <w:rPr>
          <w:rFonts w:ascii="Times New Roman" w:hAnsi="Times New Roman"/>
          <w:szCs w:val="24"/>
        </w:rPr>
        <w:t>tagging</w:t>
      </w:r>
      <w:proofErr w:type="gramEnd"/>
      <w:r>
        <w:rPr>
          <w:rFonts w:ascii="Times New Roman" w:hAnsi="Times New Roman"/>
          <w:szCs w:val="24"/>
        </w:rPr>
        <w:t xml:space="preserve"> and open-source sharing </w:t>
      </w:r>
      <w:r w:rsidR="000647FB">
        <w:rPr>
          <w:rFonts w:ascii="Times New Roman" w:hAnsi="Times New Roman"/>
          <w:szCs w:val="24"/>
        </w:rPr>
        <w:t xml:space="preserve">have great importance to the emerging trends in library service development. There is a great need from users and libraries for free </w:t>
      </w:r>
      <w:r w:rsidR="00386855">
        <w:rPr>
          <w:rFonts w:ascii="Times New Roman" w:hAnsi="Times New Roman"/>
          <w:szCs w:val="24"/>
        </w:rPr>
        <w:t xml:space="preserve">shared content </w:t>
      </w:r>
      <w:r w:rsidR="007C7F5F">
        <w:rPr>
          <w:rFonts w:ascii="Times New Roman" w:hAnsi="Times New Roman"/>
          <w:szCs w:val="24"/>
        </w:rPr>
        <w:t xml:space="preserve"> </w:t>
      </w:r>
      <w:r w:rsidR="000647FB">
        <w:rPr>
          <w:rFonts w:ascii="Times New Roman" w:hAnsi="Times New Roman"/>
          <w:szCs w:val="24"/>
        </w:rPr>
        <w:t xml:space="preserve"> </w:t>
      </w:r>
      <w:proofErr w:type="gramStart"/>
      <w:r w:rsidR="000647FB">
        <w:rPr>
          <w:rFonts w:ascii="Times New Roman" w:hAnsi="Times New Roman"/>
          <w:szCs w:val="24"/>
        </w:rPr>
        <w:t>Currently</w:t>
      </w:r>
      <w:proofErr w:type="gramEnd"/>
      <w:r w:rsidR="000647FB">
        <w:rPr>
          <w:rFonts w:ascii="Times New Roman" w:hAnsi="Times New Roman"/>
          <w:szCs w:val="24"/>
        </w:rPr>
        <w:t xml:space="preserve"> not all libraries can provide access to</w:t>
      </w:r>
      <w:r w:rsidR="00F60A8A">
        <w:rPr>
          <w:rFonts w:ascii="Times New Roman" w:hAnsi="Times New Roman"/>
          <w:szCs w:val="24"/>
        </w:rPr>
        <w:t xml:space="preserve"> </w:t>
      </w:r>
      <w:r w:rsidR="00DF3592">
        <w:rPr>
          <w:rFonts w:ascii="Times New Roman" w:hAnsi="Times New Roman"/>
          <w:szCs w:val="24"/>
        </w:rPr>
        <w:t>all databases</w:t>
      </w:r>
      <w:r w:rsidR="00F60A8A">
        <w:rPr>
          <w:rFonts w:ascii="Times New Roman" w:hAnsi="Times New Roman"/>
          <w:szCs w:val="24"/>
        </w:rPr>
        <w:t xml:space="preserve"> </w:t>
      </w:r>
      <w:r w:rsidR="000647FB">
        <w:rPr>
          <w:rFonts w:ascii="Times New Roman" w:hAnsi="Times New Roman"/>
          <w:szCs w:val="24"/>
        </w:rPr>
        <w:t>due to the cost of serial licenses and limitations in contracts</w:t>
      </w:r>
      <w:r w:rsidR="00F60A8A">
        <w:rPr>
          <w:rFonts w:ascii="Times New Roman" w:hAnsi="Times New Roman"/>
          <w:szCs w:val="24"/>
        </w:rPr>
        <w:t xml:space="preserve"> from serials</w:t>
      </w:r>
      <w:r w:rsidR="000647FB">
        <w:rPr>
          <w:rFonts w:ascii="Times New Roman" w:hAnsi="Times New Roman"/>
          <w:szCs w:val="24"/>
        </w:rPr>
        <w:t xml:space="preserve">. The web provides instant access </w:t>
      </w:r>
      <w:r w:rsidR="00F60A8A">
        <w:rPr>
          <w:rFonts w:ascii="Times New Roman" w:hAnsi="Times New Roman"/>
          <w:szCs w:val="24"/>
        </w:rPr>
        <w:t>to information from all types of devices and as a result users are accustomed to acquiring inform</w:t>
      </w:r>
      <w:r w:rsidR="00386855">
        <w:rPr>
          <w:rFonts w:ascii="Times New Roman" w:hAnsi="Times New Roman"/>
          <w:szCs w:val="24"/>
        </w:rPr>
        <w:t>ation from anywhere and anytime (</w:t>
      </w:r>
      <w:r w:rsidR="00167ED2">
        <w:rPr>
          <w:rFonts w:ascii="Times New Roman" w:hAnsi="Times New Roman"/>
          <w:szCs w:val="24"/>
        </w:rPr>
        <w:t xml:space="preserve">Chad &amp; </w:t>
      </w:r>
      <w:r w:rsidR="00386855">
        <w:rPr>
          <w:rFonts w:ascii="Times New Roman" w:hAnsi="Times New Roman"/>
          <w:szCs w:val="24"/>
        </w:rPr>
        <w:t>Miller, 2005</w:t>
      </w:r>
      <w:r w:rsidR="000014FD">
        <w:rPr>
          <w:rFonts w:ascii="Times New Roman" w:hAnsi="Times New Roman"/>
          <w:szCs w:val="24"/>
        </w:rPr>
        <w:t xml:space="preserve"> </w:t>
      </w:r>
      <w:r w:rsidR="007C7F5F">
        <w:rPr>
          <w:rFonts w:ascii="Times New Roman" w:hAnsi="Times New Roman"/>
          <w:szCs w:val="24"/>
        </w:rPr>
        <w:t xml:space="preserve">p. </w:t>
      </w:r>
      <w:r w:rsidR="00386855">
        <w:rPr>
          <w:rFonts w:ascii="Times New Roman" w:hAnsi="Times New Roman"/>
          <w:szCs w:val="24"/>
        </w:rPr>
        <w:t>5-6)</w:t>
      </w:r>
      <w:r w:rsidR="00F60A8A">
        <w:rPr>
          <w:rFonts w:ascii="Times New Roman" w:hAnsi="Times New Roman"/>
          <w:szCs w:val="24"/>
        </w:rPr>
        <w:t xml:space="preserve"> </w:t>
      </w:r>
      <w:r w:rsidR="005149CE">
        <w:rPr>
          <w:rFonts w:ascii="Times New Roman" w:hAnsi="Times New Roman"/>
          <w:szCs w:val="24"/>
        </w:rPr>
        <w:t>S</w:t>
      </w:r>
      <w:r w:rsidR="00DD1B73">
        <w:rPr>
          <w:rFonts w:ascii="Times New Roman" w:hAnsi="Times New Roman"/>
          <w:szCs w:val="24"/>
        </w:rPr>
        <w:t xml:space="preserve">cholars are discussing ways to make </w:t>
      </w:r>
      <w:r w:rsidR="00D24802">
        <w:rPr>
          <w:rFonts w:ascii="Times New Roman" w:hAnsi="Times New Roman"/>
          <w:szCs w:val="24"/>
        </w:rPr>
        <w:t>the library more functional to user needs</w:t>
      </w:r>
      <w:r w:rsidR="005149CE">
        <w:rPr>
          <w:rFonts w:ascii="Times New Roman" w:hAnsi="Times New Roman"/>
          <w:szCs w:val="24"/>
        </w:rPr>
        <w:t>,</w:t>
      </w:r>
      <w:r w:rsidR="00D24802">
        <w:rPr>
          <w:rFonts w:ascii="Times New Roman" w:hAnsi="Times New Roman"/>
          <w:szCs w:val="24"/>
        </w:rPr>
        <w:t xml:space="preserve"> </w:t>
      </w:r>
      <w:r w:rsidR="005149CE">
        <w:rPr>
          <w:rFonts w:ascii="Times New Roman" w:hAnsi="Times New Roman"/>
          <w:szCs w:val="24"/>
        </w:rPr>
        <w:t>while making</w:t>
      </w:r>
      <w:r w:rsidR="00D24802">
        <w:rPr>
          <w:rFonts w:ascii="Times New Roman" w:hAnsi="Times New Roman"/>
          <w:szCs w:val="24"/>
        </w:rPr>
        <w:t xml:space="preserve"> </w:t>
      </w:r>
      <w:r w:rsidR="00DD1B73">
        <w:rPr>
          <w:rFonts w:ascii="Times New Roman" w:hAnsi="Times New Roman"/>
          <w:szCs w:val="24"/>
        </w:rPr>
        <w:t>content easily accessible, searchable and easier to use.</w:t>
      </w:r>
    </w:p>
    <w:p w14:paraId="2DA4B1F7" w14:textId="354CFC15" w:rsidR="00244167" w:rsidRDefault="00F60A8A" w:rsidP="004E68BE">
      <w:pPr>
        <w:spacing w:line="480" w:lineRule="auto"/>
        <w:ind w:firstLine="720"/>
        <w:rPr>
          <w:rFonts w:ascii="Times New Roman" w:hAnsi="Times New Roman"/>
          <w:szCs w:val="24"/>
        </w:rPr>
      </w:pPr>
      <w:r>
        <w:rPr>
          <w:rFonts w:ascii="Times New Roman" w:hAnsi="Times New Roman"/>
          <w:szCs w:val="24"/>
        </w:rPr>
        <w:t xml:space="preserve">A trend that is discussed among some librarians is the implementation </w:t>
      </w:r>
      <w:r w:rsidR="001C2181">
        <w:rPr>
          <w:rFonts w:ascii="Times New Roman" w:hAnsi="Times New Roman"/>
          <w:szCs w:val="24"/>
        </w:rPr>
        <w:t>of a</w:t>
      </w:r>
      <w:r w:rsidR="006D4000">
        <w:rPr>
          <w:rFonts w:ascii="Times New Roman" w:hAnsi="Times New Roman"/>
          <w:szCs w:val="24"/>
        </w:rPr>
        <w:t xml:space="preserve"> catalog that is interactive and more accessible.</w:t>
      </w:r>
      <w:r w:rsidR="009F417C">
        <w:rPr>
          <w:rFonts w:ascii="Times New Roman" w:hAnsi="Times New Roman"/>
          <w:szCs w:val="24"/>
        </w:rPr>
        <w:t xml:space="preserve"> </w:t>
      </w:r>
      <w:r w:rsidR="005D7F83">
        <w:rPr>
          <w:rFonts w:ascii="Times New Roman" w:hAnsi="Times New Roman"/>
          <w:szCs w:val="24"/>
        </w:rPr>
        <w:t xml:space="preserve">Ross &amp; </w:t>
      </w:r>
      <w:proofErr w:type="spellStart"/>
      <w:r w:rsidR="005D7F83">
        <w:rPr>
          <w:rFonts w:ascii="Times New Roman" w:hAnsi="Times New Roman"/>
          <w:szCs w:val="24"/>
        </w:rPr>
        <w:t>Sennyey</w:t>
      </w:r>
      <w:proofErr w:type="spellEnd"/>
      <w:r w:rsidR="009F417C">
        <w:rPr>
          <w:rFonts w:ascii="Times New Roman" w:hAnsi="Times New Roman"/>
          <w:szCs w:val="24"/>
        </w:rPr>
        <w:t xml:space="preserve"> (2008) explains that the catalog in some libraries is </w:t>
      </w:r>
      <w:r w:rsidR="00C531A2">
        <w:rPr>
          <w:rFonts w:ascii="Times New Roman" w:hAnsi="Times New Roman"/>
          <w:szCs w:val="24"/>
        </w:rPr>
        <w:t xml:space="preserve">archaic and needs updating. </w:t>
      </w:r>
      <w:r w:rsidR="006D4000">
        <w:rPr>
          <w:rFonts w:ascii="Times New Roman" w:hAnsi="Times New Roman"/>
          <w:szCs w:val="24"/>
        </w:rPr>
        <w:t xml:space="preserve"> </w:t>
      </w:r>
      <w:r w:rsidR="00444F3F">
        <w:rPr>
          <w:rFonts w:ascii="Times New Roman" w:hAnsi="Times New Roman"/>
          <w:szCs w:val="24"/>
        </w:rPr>
        <w:t>King &amp; Brown</w:t>
      </w:r>
      <w:r w:rsidR="006D4000">
        <w:rPr>
          <w:rFonts w:ascii="Times New Roman" w:hAnsi="Times New Roman"/>
          <w:szCs w:val="24"/>
        </w:rPr>
        <w:t xml:space="preserve"> (2009) </w:t>
      </w:r>
      <w:r w:rsidR="001D3286">
        <w:rPr>
          <w:rFonts w:ascii="Times New Roman" w:hAnsi="Times New Roman"/>
          <w:szCs w:val="24"/>
        </w:rPr>
        <w:t>also state</w:t>
      </w:r>
      <w:r w:rsidR="006D4000">
        <w:rPr>
          <w:rFonts w:ascii="Times New Roman" w:hAnsi="Times New Roman"/>
          <w:szCs w:val="24"/>
        </w:rPr>
        <w:t xml:space="preserve"> that </w:t>
      </w:r>
      <w:r w:rsidR="00861A21">
        <w:rPr>
          <w:rFonts w:ascii="Times New Roman" w:hAnsi="Times New Roman"/>
          <w:szCs w:val="24"/>
        </w:rPr>
        <w:t>“</w:t>
      </w:r>
      <w:r w:rsidR="006D4000">
        <w:rPr>
          <w:rFonts w:ascii="Times New Roman" w:hAnsi="Times New Roman"/>
          <w:szCs w:val="24"/>
        </w:rPr>
        <w:t xml:space="preserve">the current catalog is </w:t>
      </w:r>
      <w:proofErr w:type="gramStart"/>
      <w:r w:rsidR="006D4000">
        <w:rPr>
          <w:rFonts w:ascii="Times New Roman" w:hAnsi="Times New Roman"/>
          <w:szCs w:val="24"/>
        </w:rPr>
        <w:t>boring</w:t>
      </w:r>
      <w:r w:rsidR="00861A21">
        <w:rPr>
          <w:rFonts w:ascii="Times New Roman" w:hAnsi="Times New Roman"/>
          <w:szCs w:val="24"/>
        </w:rPr>
        <w:t>…</w:t>
      </w:r>
      <w:r w:rsidR="000A7555">
        <w:rPr>
          <w:rFonts w:ascii="Times New Roman" w:hAnsi="Times New Roman"/>
          <w:szCs w:val="24"/>
        </w:rPr>
        <w:t>..(</w:t>
      </w:r>
      <w:proofErr w:type="gramEnd"/>
      <w:r w:rsidR="000A7555">
        <w:rPr>
          <w:rFonts w:ascii="Times New Roman" w:hAnsi="Times New Roman"/>
          <w:szCs w:val="24"/>
        </w:rPr>
        <w:t xml:space="preserve">p.39)” </w:t>
      </w:r>
      <w:r w:rsidR="00444F3F">
        <w:rPr>
          <w:rFonts w:ascii="Times New Roman" w:hAnsi="Times New Roman"/>
          <w:szCs w:val="24"/>
        </w:rPr>
        <w:t>King &amp; Brown</w:t>
      </w:r>
      <w:r w:rsidR="000A7555">
        <w:rPr>
          <w:rFonts w:ascii="Times New Roman" w:hAnsi="Times New Roman"/>
          <w:szCs w:val="24"/>
        </w:rPr>
        <w:t xml:space="preserve"> also discusses some library catalogs that are currently allowing users to tag materials, rate, comment and even give users recommendations based </w:t>
      </w:r>
      <w:r w:rsidR="00126AEA">
        <w:rPr>
          <w:rFonts w:ascii="Times New Roman" w:hAnsi="Times New Roman"/>
          <w:szCs w:val="24"/>
        </w:rPr>
        <w:t>o</w:t>
      </w:r>
      <w:r w:rsidR="00412550">
        <w:rPr>
          <w:rFonts w:ascii="Times New Roman" w:hAnsi="Times New Roman"/>
          <w:szCs w:val="24"/>
        </w:rPr>
        <w:t xml:space="preserve">n </w:t>
      </w:r>
      <w:r w:rsidR="000A7555">
        <w:rPr>
          <w:rFonts w:ascii="Times New Roman" w:hAnsi="Times New Roman"/>
          <w:szCs w:val="24"/>
        </w:rPr>
        <w:t>searches and items viewed (</w:t>
      </w:r>
      <w:r w:rsidR="00444F3F">
        <w:rPr>
          <w:rFonts w:ascii="Times New Roman" w:hAnsi="Times New Roman"/>
          <w:szCs w:val="24"/>
        </w:rPr>
        <w:t>King &amp; Brown</w:t>
      </w:r>
      <w:r w:rsidR="000A7555">
        <w:rPr>
          <w:rFonts w:ascii="Times New Roman" w:hAnsi="Times New Roman"/>
          <w:szCs w:val="24"/>
        </w:rPr>
        <w:t>, 2009pg. 39).</w:t>
      </w:r>
      <w:r w:rsidR="006D4000">
        <w:rPr>
          <w:rFonts w:ascii="Times New Roman" w:hAnsi="Times New Roman"/>
          <w:szCs w:val="24"/>
        </w:rPr>
        <w:t xml:space="preserve"> </w:t>
      </w:r>
      <w:r w:rsidR="001C2181">
        <w:rPr>
          <w:rFonts w:ascii="Times New Roman" w:hAnsi="Times New Roman"/>
          <w:szCs w:val="24"/>
        </w:rPr>
        <w:t xml:space="preserve">User </w:t>
      </w:r>
      <w:r w:rsidR="001D3286">
        <w:rPr>
          <w:rFonts w:ascii="Times New Roman" w:hAnsi="Times New Roman"/>
          <w:szCs w:val="24"/>
        </w:rPr>
        <w:t>tagging is very popular in the W</w:t>
      </w:r>
      <w:r w:rsidR="001C2181">
        <w:rPr>
          <w:rFonts w:ascii="Times New Roman" w:hAnsi="Times New Roman"/>
          <w:szCs w:val="24"/>
        </w:rPr>
        <w:t>eb 2.0 environment and this   trend is developing in library</w:t>
      </w:r>
      <w:r w:rsidR="00E55AA8">
        <w:rPr>
          <w:rFonts w:ascii="Times New Roman" w:hAnsi="Times New Roman"/>
          <w:szCs w:val="24"/>
        </w:rPr>
        <w:t xml:space="preserve"> services</w:t>
      </w:r>
      <w:r w:rsidR="001C2181">
        <w:rPr>
          <w:rFonts w:ascii="Times New Roman" w:hAnsi="Times New Roman"/>
          <w:szCs w:val="24"/>
        </w:rPr>
        <w:t>.</w:t>
      </w:r>
      <w:r w:rsidR="00E55AA8">
        <w:rPr>
          <w:rFonts w:ascii="Times New Roman" w:hAnsi="Times New Roman"/>
          <w:szCs w:val="24"/>
        </w:rPr>
        <w:t xml:space="preserve"> </w:t>
      </w:r>
      <w:r>
        <w:rPr>
          <w:rFonts w:ascii="Times New Roman" w:hAnsi="Times New Roman"/>
          <w:szCs w:val="24"/>
        </w:rPr>
        <w:t>Man</w:t>
      </w:r>
      <w:r w:rsidR="00D71A46">
        <w:rPr>
          <w:rFonts w:ascii="Times New Roman" w:hAnsi="Times New Roman"/>
          <w:szCs w:val="24"/>
        </w:rPr>
        <w:t xml:space="preserve">y social networking </w:t>
      </w:r>
      <w:r w:rsidR="001A604F">
        <w:rPr>
          <w:rFonts w:ascii="Times New Roman" w:hAnsi="Times New Roman"/>
          <w:szCs w:val="24"/>
        </w:rPr>
        <w:t>sites allow</w:t>
      </w:r>
      <w:r>
        <w:rPr>
          <w:rFonts w:ascii="Times New Roman" w:hAnsi="Times New Roman"/>
          <w:szCs w:val="24"/>
        </w:rPr>
        <w:t xml:space="preserve"> users to tag </w:t>
      </w:r>
      <w:r w:rsidR="00D71A46">
        <w:rPr>
          <w:rFonts w:ascii="Times New Roman" w:hAnsi="Times New Roman"/>
          <w:szCs w:val="24"/>
        </w:rPr>
        <w:t xml:space="preserve">content </w:t>
      </w:r>
      <w:r w:rsidR="00B40156">
        <w:rPr>
          <w:rFonts w:ascii="Times New Roman" w:hAnsi="Times New Roman"/>
          <w:szCs w:val="24"/>
        </w:rPr>
        <w:t xml:space="preserve">using </w:t>
      </w:r>
      <w:proofErr w:type="spellStart"/>
      <w:r w:rsidR="00B40156">
        <w:rPr>
          <w:rFonts w:ascii="Times New Roman" w:hAnsi="Times New Roman"/>
          <w:szCs w:val="24"/>
        </w:rPr>
        <w:t>hashtags</w:t>
      </w:r>
      <w:proofErr w:type="spellEnd"/>
      <w:r w:rsidR="00B40156">
        <w:rPr>
          <w:rFonts w:ascii="Times New Roman" w:hAnsi="Times New Roman"/>
          <w:szCs w:val="24"/>
        </w:rPr>
        <w:t xml:space="preserve"> </w:t>
      </w:r>
      <w:proofErr w:type="gramStart"/>
      <w:r w:rsidR="00B40156">
        <w:rPr>
          <w:rFonts w:ascii="Times New Roman" w:hAnsi="Times New Roman"/>
          <w:szCs w:val="24"/>
        </w:rPr>
        <w:t xml:space="preserve">or </w:t>
      </w:r>
      <w:r w:rsidR="00F24CE3">
        <w:rPr>
          <w:rFonts w:ascii="Times New Roman" w:hAnsi="Times New Roman"/>
          <w:szCs w:val="24"/>
        </w:rPr>
        <w:t xml:space="preserve"> hash</w:t>
      </w:r>
      <w:proofErr w:type="gramEnd"/>
      <w:r w:rsidR="00F24CE3">
        <w:rPr>
          <w:rFonts w:ascii="Times New Roman" w:hAnsi="Times New Roman"/>
          <w:szCs w:val="24"/>
        </w:rPr>
        <w:t xml:space="preserve"> clouds, such as Flickr.</w:t>
      </w:r>
      <w:r w:rsidR="00B40156">
        <w:rPr>
          <w:rFonts w:ascii="Times New Roman" w:hAnsi="Times New Roman"/>
          <w:szCs w:val="24"/>
        </w:rPr>
        <w:t xml:space="preserve"> This allows users to classify </w:t>
      </w:r>
      <w:r w:rsidR="007909DD">
        <w:rPr>
          <w:rFonts w:ascii="Times New Roman" w:hAnsi="Times New Roman"/>
          <w:szCs w:val="24"/>
        </w:rPr>
        <w:t xml:space="preserve">and customize </w:t>
      </w:r>
      <w:r w:rsidR="00B40156">
        <w:rPr>
          <w:rFonts w:ascii="Times New Roman" w:hAnsi="Times New Roman"/>
          <w:szCs w:val="24"/>
        </w:rPr>
        <w:t>content in their own words and descriptions</w:t>
      </w:r>
      <w:r w:rsidR="001D3286">
        <w:rPr>
          <w:rFonts w:ascii="Times New Roman" w:hAnsi="Times New Roman"/>
          <w:szCs w:val="24"/>
        </w:rPr>
        <w:t>,</w:t>
      </w:r>
      <w:r w:rsidR="00413FD9">
        <w:rPr>
          <w:rFonts w:ascii="Times New Roman" w:hAnsi="Times New Roman"/>
          <w:szCs w:val="24"/>
        </w:rPr>
        <w:t xml:space="preserve"> </w:t>
      </w:r>
      <w:r w:rsidR="0003408E">
        <w:rPr>
          <w:rFonts w:ascii="Times New Roman" w:hAnsi="Times New Roman"/>
          <w:szCs w:val="24"/>
        </w:rPr>
        <w:t>while allowing</w:t>
      </w:r>
      <w:r w:rsidR="00413FD9">
        <w:rPr>
          <w:rFonts w:ascii="Times New Roman" w:hAnsi="Times New Roman"/>
          <w:szCs w:val="24"/>
        </w:rPr>
        <w:t xml:space="preserve"> users to become</w:t>
      </w:r>
      <w:r w:rsidR="001A604F">
        <w:rPr>
          <w:rFonts w:ascii="Times New Roman" w:hAnsi="Times New Roman"/>
          <w:szCs w:val="24"/>
        </w:rPr>
        <w:t xml:space="preserve"> </w:t>
      </w:r>
      <w:r w:rsidR="0003408E">
        <w:rPr>
          <w:rFonts w:ascii="Times New Roman" w:hAnsi="Times New Roman"/>
          <w:szCs w:val="24"/>
        </w:rPr>
        <w:t xml:space="preserve">active </w:t>
      </w:r>
      <w:r w:rsidR="001A604F">
        <w:rPr>
          <w:rFonts w:ascii="Times New Roman" w:hAnsi="Times New Roman"/>
          <w:szCs w:val="24"/>
        </w:rPr>
        <w:t xml:space="preserve">organizers of the </w:t>
      </w:r>
      <w:r w:rsidR="00413FD9">
        <w:rPr>
          <w:rFonts w:ascii="Times New Roman" w:hAnsi="Times New Roman"/>
          <w:szCs w:val="24"/>
        </w:rPr>
        <w:t xml:space="preserve">web. Tagging is a very popular form </w:t>
      </w:r>
      <w:r w:rsidR="000C4590">
        <w:rPr>
          <w:rFonts w:ascii="Times New Roman" w:hAnsi="Times New Roman"/>
          <w:szCs w:val="24"/>
        </w:rPr>
        <w:t>of online</w:t>
      </w:r>
      <w:r w:rsidR="00413FD9">
        <w:rPr>
          <w:rFonts w:ascii="Times New Roman" w:hAnsi="Times New Roman"/>
          <w:szCs w:val="24"/>
        </w:rPr>
        <w:t xml:space="preserve"> classification </w:t>
      </w:r>
      <w:r w:rsidR="000C4590">
        <w:rPr>
          <w:rFonts w:ascii="Times New Roman" w:hAnsi="Times New Roman"/>
          <w:szCs w:val="24"/>
        </w:rPr>
        <w:t xml:space="preserve">used online </w:t>
      </w:r>
      <w:r w:rsidR="00413FD9">
        <w:rPr>
          <w:rFonts w:ascii="Times New Roman" w:hAnsi="Times New Roman"/>
          <w:szCs w:val="24"/>
        </w:rPr>
        <w:t xml:space="preserve">that is starting to </w:t>
      </w:r>
      <w:r w:rsidR="000C4590">
        <w:rPr>
          <w:rFonts w:ascii="Times New Roman" w:hAnsi="Times New Roman"/>
          <w:szCs w:val="24"/>
        </w:rPr>
        <w:t xml:space="preserve">make its way </w:t>
      </w:r>
      <w:r w:rsidR="00413FD9">
        <w:rPr>
          <w:rFonts w:ascii="Times New Roman" w:hAnsi="Times New Roman"/>
          <w:szCs w:val="24"/>
        </w:rPr>
        <w:t>in library catalogs. Some library catalogs allow users to tag resources in the catalog</w:t>
      </w:r>
      <w:r w:rsidR="008416DB">
        <w:rPr>
          <w:rFonts w:ascii="Times New Roman" w:hAnsi="Times New Roman"/>
          <w:szCs w:val="24"/>
        </w:rPr>
        <w:t xml:space="preserve"> because it allows users to classify information using natural language</w:t>
      </w:r>
      <w:r w:rsidR="00507F2E">
        <w:rPr>
          <w:rFonts w:ascii="Times New Roman" w:hAnsi="Times New Roman"/>
          <w:szCs w:val="24"/>
        </w:rPr>
        <w:t xml:space="preserve"> allowing more search results</w:t>
      </w:r>
      <w:r w:rsidR="00861A21">
        <w:rPr>
          <w:rFonts w:ascii="Times New Roman" w:hAnsi="Times New Roman"/>
          <w:szCs w:val="24"/>
        </w:rPr>
        <w:t xml:space="preserve"> (</w:t>
      </w:r>
      <w:r w:rsidR="00444F3F">
        <w:rPr>
          <w:rFonts w:ascii="Times New Roman" w:hAnsi="Times New Roman"/>
          <w:szCs w:val="24"/>
        </w:rPr>
        <w:t>King &amp; Brown</w:t>
      </w:r>
      <w:r w:rsidR="00861A21">
        <w:rPr>
          <w:rFonts w:ascii="Times New Roman" w:hAnsi="Times New Roman"/>
          <w:szCs w:val="24"/>
        </w:rPr>
        <w:t>, 2009 pg. 39).</w:t>
      </w:r>
      <w:r w:rsidR="00F24CE3">
        <w:rPr>
          <w:rFonts w:ascii="Times New Roman" w:hAnsi="Times New Roman"/>
          <w:szCs w:val="24"/>
        </w:rPr>
        <w:t xml:space="preserve"> </w:t>
      </w:r>
      <w:r w:rsidR="00EA253F">
        <w:rPr>
          <w:rFonts w:ascii="Times New Roman" w:hAnsi="Times New Roman"/>
          <w:szCs w:val="24"/>
        </w:rPr>
        <w:t>This is critical s</w:t>
      </w:r>
      <w:r w:rsidR="0003408E">
        <w:rPr>
          <w:rFonts w:ascii="Times New Roman" w:hAnsi="Times New Roman"/>
          <w:szCs w:val="24"/>
        </w:rPr>
        <w:t xml:space="preserve">ince users typically use </w:t>
      </w:r>
      <w:r w:rsidR="00E55AA8">
        <w:rPr>
          <w:rFonts w:ascii="Times New Roman" w:hAnsi="Times New Roman"/>
          <w:szCs w:val="24"/>
        </w:rPr>
        <w:t>words that they are familiar with when conducting searches</w:t>
      </w:r>
      <w:r w:rsidR="0003408E">
        <w:rPr>
          <w:rFonts w:ascii="Times New Roman" w:hAnsi="Times New Roman"/>
          <w:szCs w:val="24"/>
        </w:rPr>
        <w:t xml:space="preserve"> and not subject headings</w:t>
      </w:r>
      <w:r w:rsidR="00EA253F">
        <w:rPr>
          <w:rFonts w:ascii="Times New Roman" w:hAnsi="Times New Roman"/>
          <w:szCs w:val="24"/>
        </w:rPr>
        <w:t>.  O</w:t>
      </w:r>
      <w:r w:rsidR="00E55AA8">
        <w:rPr>
          <w:rFonts w:ascii="Times New Roman" w:hAnsi="Times New Roman"/>
          <w:szCs w:val="24"/>
        </w:rPr>
        <w:t>ften searc</w:t>
      </w:r>
      <w:r w:rsidR="0003408E">
        <w:rPr>
          <w:rFonts w:ascii="Times New Roman" w:hAnsi="Times New Roman"/>
          <w:szCs w:val="24"/>
        </w:rPr>
        <w:t>h results will not pull</w:t>
      </w:r>
      <w:r w:rsidR="001D3286">
        <w:rPr>
          <w:rFonts w:ascii="Times New Roman" w:hAnsi="Times New Roman"/>
          <w:szCs w:val="24"/>
        </w:rPr>
        <w:t xml:space="preserve"> all the resources that are relev</w:t>
      </w:r>
      <w:r w:rsidR="001D48C6">
        <w:rPr>
          <w:rFonts w:ascii="Times New Roman" w:hAnsi="Times New Roman"/>
          <w:szCs w:val="24"/>
        </w:rPr>
        <w:t>ant</w:t>
      </w:r>
      <w:r w:rsidR="0003408E">
        <w:rPr>
          <w:rFonts w:ascii="Times New Roman" w:hAnsi="Times New Roman"/>
          <w:szCs w:val="24"/>
        </w:rPr>
        <w:t xml:space="preserve"> because </w:t>
      </w:r>
      <w:r w:rsidR="008416DB">
        <w:rPr>
          <w:rFonts w:ascii="Times New Roman" w:hAnsi="Times New Roman"/>
          <w:szCs w:val="24"/>
        </w:rPr>
        <w:t xml:space="preserve">of vocabulary chosen. </w:t>
      </w:r>
      <w:r w:rsidR="007F0E98">
        <w:rPr>
          <w:rFonts w:ascii="Times New Roman" w:hAnsi="Times New Roman"/>
          <w:szCs w:val="24"/>
        </w:rPr>
        <w:t>Users</w:t>
      </w:r>
      <w:r w:rsidR="008416DB">
        <w:rPr>
          <w:rFonts w:ascii="Times New Roman" w:hAnsi="Times New Roman"/>
          <w:szCs w:val="24"/>
        </w:rPr>
        <w:t xml:space="preserve"> are </w:t>
      </w:r>
      <w:r w:rsidR="007F0E98">
        <w:rPr>
          <w:rFonts w:ascii="Times New Roman" w:hAnsi="Times New Roman"/>
          <w:szCs w:val="24"/>
        </w:rPr>
        <w:t xml:space="preserve">sometime more </w:t>
      </w:r>
      <w:r w:rsidR="008416DB">
        <w:rPr>
          <w:rFonts w:ascii="Times New Roman" w:hAnsi="Times New Roman"/>
          <w:szCs w:val="24"/>
        </w:rPr>
        <w:t xml:space="preserve">confortable </w:t>
      </w:r>
      <w:r w:rsidR="001D3286">
        <w:rPr>
          <w:rFonts w:ascii="Times New Roman" w:hAnsi="Times New Roman"/>
          <w:szCs w:val="24"/>
        </w:rPr>
        <w:t>with the search terms they use</w:t>
      </w:r>
      <w:r w:rsidR="00F24CE3">
        <w:rPr>
          <w:rFonts w:ascii="Times New Roman" w:hAnsi="Times New Roman"/>
          <w:szCs w:val="24"/>
        </w:rPr>
        <w:t xml:space="preserve"> for online web search engines (</w:t>
      </w:r>
      <w:r w:rsidR="00444F3F">
        <w:rPr>
          <w:rFonts w:ascii="Times New Roman" w:hAnsi="Times New Roman"/>
          <w:szCs w:val="24"/>
        </w:rPr>
        <w:t>Macgregor &amp; McCulloch</w:t>
      </w:r>
      <w:r w:rsidR="00F24CE3">
        <w:rPr>
          <w:rFonts w:ascii="Times New Roman" w:hAnsi="Times New Roman"/>
          <w:szCs w:val="24"/>
        </w:rPr>
        <w:t>, 2006).</w:t>
      </w:r>
      <w:r w:rsidR="0003408E">
        <w:rPr>
          <w:rFonts w:ascii="Times New Roman" w:hAnsi="Times New Roman"/>
          <w:szCs w:val="24"/>
        </w:rPr>
        <w:t xml:space="preserve"> </w:t>
      </w:r>
      <w:r w:rsidR="00507F2E">
        <w:rPr>
          <w:rFonts w:ascii="Times New Roman" w:hAnsi="Times New Roman"/>
          <w:szCs w:val="24"/>
        </w:rPr>
        <w:t xml:space="preserve">In the future </w:t>
      </w:r>
      <w:r w:rsidR="007F0E98">
        <w:rPr>
          <w:rFonts w:ascii="Times New Roman" w:hAnsi="Times New Roman"/>
          <w:szCs w:val="24"/>
        </w:rPr>
        <w:t xml:space="preserve">more </w:t>
      </w:r>
      <w:r w:rsidR="00507F2E">
        <w:rPr>
          <w:rFonts w:ascii="Times New Roman" w:hAnsi="Times New Roman"/>
          <w:szCs w:val="24"/>
        </w:rPr>
        <w:t xml:space="preserve">catalogs will include both marc tags and </w:t>
      </w:r>
      <w:r w:rsidR="007F0E98">
        <w:rPr>
          <w:rFonts w:ascii="Times New Roman" w:hAnsi="Times New Roman"/>
          <w:szCs w:val="24"/>
        </w:rPr>
        <w:t xml:space="preserve">user </w:t>
      </w:r>
      <w:r w:rsidR="00507F2E">
        <w:rPr>
          <w:rFonts w:ascii="Times New Roman" w:hAnsi="Times New Roman"/>
          <w:szCs w:val="24"/>
        </w:rPr>
        <w:t xml:space="preserve">tags to </w:t>
      </w:r>
      <w:r w:rsidR="009F417C">
        <w:rPr>
          <w:rFonts w:ascii="Times New Roman" w:hAnsi="Times New Roman"/>
          <w:szCs w:val="24"/>
        </w:rPr>
        <w:t xml:space="preserve">help </w:t>
      </w:r>
      <w:r w:rsidR="00F24CE3">
        <w:rPr>
          <w:rFonts w:ascii="Times New Roman" w:hAnsi="Times New Roman"/>
          <w:szCs w:val="24"/>
        </w:rPr>
        <w:t>increase user’s</w:t>
      </w:r>
      <w:r w:rsidR="009F417C">
        <w:rPr>
          <w:rFonts w:ascii="Times New Roman" w:hAnsi="Times New Roman"/>
          <w:szCs w:val="24"/>
        </w:rPr>
        <w:t xml:space="preserve"> </w:t>
      </w:r>
      <w:r w:rsidR="00073105">
        <w:rPr>
          <w:rFonts w:ascii="Times New Roman" w:hAnsi="Times New Roman"/>
          <w:szCs w:val="24"/>
        </w:rPr>
        <w:t xml:space="preserve">search results </w:t>
      </w:r>
      <w:r w:rsidR="001D3286">
        <w:rPr>
          <w:rFonts w:ascii="Times New Roman" w:hAnsi="Times New Roman"/>
          <w:szCs w:val="24"/>
        </w:rPr>
        <w:t>and allow</w:t>
      </w:r>
      <w:r w:rsidR="00073105">
        <w:rPr>
          <w:rFonts w:ascii="Times New Roman" w:hAnsi="Times New Roman"/>
          <w:szCs w:val="24"/>
        </w:rPr>
        <w:t xml:space="preserve"> users to take som</w:t>
      </w:r>
      <w:r w:rsidR="00EC4E00">
        <w:rPr>
          <w:rFonts w:ascii="Times New Roman" w:hAnsi="Times New Roman"/>
          <w:szCs w:val="24"/>
        </w:rPr>
        <w:t>e co</w:t>
      </w:r>
      <w:r w:rsidR="008A436E">
        <w:rPr>
          <w:rFonts w:ascii="Times New Roman" w:hAnsi="Times New Roman"/>
          <w:szCs w:val="24"/>
        </w:rPr>
        <w:t xml:space="preserve">ntrol in improving </w:t>
      </w:r>
      <w:r w:rsidR="001D3286">
        <w:rPr>
          <w:rFonts w:ascii="Times New Roman" w:hAnsi="Times New Roman"/>
          <w:szCs w:val="24"/>
        </w:rPr>
        <w:t xml:space="preserve">the organization of </w:t>
      </w:r>
      <w:r w:rsidR="008A436E">
        <w:rPr>
          <w:rFonts w:ascii="Times New Roman" w:hAnsi="Times New Roman"/>
          <w:szCs w:val="24"/>
        </w:rPr>
        <w:t>catalogs (</w:t>
      </w:r>
      <w:proofErr w:type="spellStart"/>
      <w:r w:rsidR="00D83FCE">
        <w:rPr>
          <w:rFonts w:ascii="Times New Roman" w:hAnsi="Times New Roman"/>
          <w:szCs w:val="24"/>
        </w:rPr>
        <w:t>Aqil</w:t>
      </w:r>
      <w:proofErr w:type="spellEnd"/>
      <w:r w:rsidR="00D83FCE">
        <w:rPr>
          <w:rFonts w:ascii="Times New Roman" w:hAnsi="Times New Roman"/>
          <w:szCs w:val="24"/>
        </w:rPr>
        <w:t xml:space="preserve"> </w:t>
      </w:r>
      <w:r w:rsidR="00167ED2">
        <w:rPr>
          <w:rFonts w:ascii="Times New Roman" w:hAnsi="Times New Roman"/>
          <w:szCs w:val="24"/>
        </w:rPr>
        <w:t xml:space="preserve">&amp; </w:t>
      </w:r>
      <w:proofErr w:type="spellStart"/>
      <w:r w:rsidR="00D83FCE" w:rsidRPr="00AF7EBA">
        <w:rPr>
          <w:rFonts w:ascii="Times New Roman" w:hAnsi="Times New Roman"/>
          <w:szCs w:val="24"/>
        </w:rPr>
        <w:t>Siddique</w:t>
      </w:r>
      <w:proofErr w:type="spellEnd"/>
      <w:r w:rsidR="00EC4E00">
        <w:rPr>
          <w:rFonts w:ascii="Times New Roman" w:hAnsi="Times New Roman"/>
          <w:szCs w:val="24"/>
        </w:rPr>
        <w:t xml:space="preserve">, 2011 </w:t>
      </w:r>
      <w:proofErr w:type="spellStart"/>
      <w:r w:rsidR="00EC4E00">
        <w:rPr>
          <w:rFonts w:ascii="Times New Roman" w:hAnsi="Times New Roman"/>
          <w:szCs w:val="24"/>
        </w:rPr>
        <w:t>pg</w:t>
      </w:r>
      <w:proofErr w:type="spellEnd"/>
      <w:r w:rsidR="00EC4E00">
        <w:rPr>
          <w:rFonts w:ascii="Times New Roman" w:hAnsi="Times New Roman"/>
          <w:szCs w:val="24"/>
        </w:rPr>
        <w:t xml:space="preserve"> 397).</w:t>
      </w:r>
      <w:r w:rsidR="004E68BE">
        <w:rPr>
          <w:rFonts w:ascii="Times New Roman" w:hAnsi="Times New Roman"/>
          <w:szCs w:val="24"/>
        </w:rPr>
        <w:t xml:space="preserve"> The next</w:t>
      </w:r>
      <w:r w:rsidR="001C2181">
        <w:rPr>
          <w:rFonts w:ascii="Times New Roman" w:hAnsi="Times New Roman"/>
          <w:szCs w:val="24"/>
        </w:rPr>
        <w:t xml:space="preserve"> possible trend discussed is a worldwide open-access catalog. This would allow </w:t>
      </w:r>
      <w:r w:rsidR="001D3286">
        <w:rPr>
          <w:rFonts w:ascii="Times New Roman" w:hAnsi="Times New Roman"/>
          <w:szCs w:val="24"/>
        </w:rPr>
        <w:t>reliable</w:t>
      </w:r>
      <w:r w:rsidR="001C2181">
        <w:rPr>
          <w:rFonts w:ascii="Times New Roman" w:hAnsi="Times New Roman"/>
          <w:szCs w:val="24"/>
        </w:rPr>
        <w:t xml:space="preserve"> content from all over the world available to users and would encourage </w:t>
      </w:r>
      <w:r w:rsidR="001D3286">
        <w:rPr>
          <w:rFonts w:ascii="Times New Roman" w:hAnsi="Times New Roman"/>
          <w:szCs w:val="24"/>
        </w:rPr>
        <w:t>scholars to conduct more research</w:t>
      </w:r>
      <w:r w:rsidR="00386855">
        <w:rPr>
          <w:rFonts w:ascii="Times New Roman" w:hAnsi="Times New Roman"/>
          <w:szCs w:val="24"/>
        </w:rPr>
        <w:t xml:space="preserve"> (Sanger</w:t>
      </w:r>
      <w:r w:rsidR="004E68BE">
        <w:rPr>
          <w:rFonts w:ascii="Times New Roman" w:hAnsi="Times New Roman"/>
          <w:szCs w:val="24"/>
        </w:rPr>
        <w:t>, 2006). Another trend worth discussing is</w:t>
      </w:r>
      <w:r w:rsidR="00DD1B73">
        <w:rPr>
          <w:rFonts w:ascii="Times New Roman" w:hAnsi="Times New Roman"/>
          <w:szCs w:val="24"/>
        </w:rPr>
        <w:t xml:space="preserve"> making library </w:t>
      </w:r>
      <w:r w:rsidR="00386855">
        <w:rPr>
          <w:rFonts w:ascii="Times New Roman" w:hAnsi="Times New Roman"/>
          <w:szCs w:val="24"/>
        </w:rPr>
        <w:t>homages</w:t>
      </w:r>
      <w:r w:rsidR="00DD1B73">
        <w:rPr>
          <w:rFonts w:ascii="Times New Roman" w:hAnsi="Times New Roman"/>
          <w:szCs w:val="24"/>
        </w:rPr>
        <w:t xml:space="preserve"> customizable and personalized to suit the users interests</w:t>
      </w:r>
      <w:r w:rsidR="004E68BE">
        <w:rPr>
          <w:rFonts w:ascii="Times New Roman" w:hAnsi="Times New Roman"/>
          <w:szCs w:val="24"/>
        </w:rPr>
        <w:t>. Users would be able to make profiles</w:t>
      </w:r>
      <w:r w:rsidR="00386855">
        <w:rPr>
          <w:rFonts w:ascii="Times New Roman" w:hAnsi="Times New Roman"/>
          <w:szCs w:val="24"/>
        </w:rPr>
        <w:t xml:space="preserve"> where they can bookmark and list favorites. Users would also conduct searches and have recommendations pop up based on ot</w:t>
      </w:r>
      <w:r w:rsidR="00B14648">
        <w:rPr>
          <w:rFonts w:ascii="Times New Roman" w:hAnsi="Times New Roman"/>
          <w:szCs w:val="24"/>
        </w:rPr>
        <w:t>her searches or</w:t>
      </w:r>
      <w:r w:rsidR="00A32D2D">
        <w:rPr>
          <w:rFonts w:ascii="Times New Roman" w:hAnsi="Times New Roman"/>
          <w:szCs w:val="24"/>
        </w:rPr>
        <w:t xml:space="preserve"> saved</w:t>
      </w:r>
      <w:r w:rsidR="00B14648">
        <w:rPr>
          <w:rFonts w:ascii="Times New Roman" w:hAnsi="Times New Roman"/>
          <w:szCs w:val="24"/>
        </w:rPr>
        <w:t xml:space="preserve"> favorites</w:t>
      </w:r>
      <w:r w:rsidR="00A32D2D">
        <w:rPr>
          <w:rFonts w:ascii="Times New Roman" w:hAnsi="Times New Roman"/>
          <w:szCs w:val="24"/>
        </w:rPr>
        <w:t xml:space="preserve"> (Dempsey, 2006).</w:t>
      </w:r>
    </w:p>
    <w:p w14:paraId="58DF8DDE" w14:textId="6F684F16" w:rsidR="00163001" w:rsidRPr="00244167" w:rsidRDefault="00163001" w:rsidP="00244167">
      <w:pPr>
        <w:spacing w:line="480" w:lineRule="auto"/>
        <w:ind w:firstLine="720"/>
        <w:rPr>
          <w:rFonts w:ascii="Times New Roman" w:hAnsi="Times New Roman"/>
          <w:szCs w:val="24"/>
        </w:rPr>
      </w:pPr>
      <w:r>
        <w:rPr>
          <w:rFonts w:ascii="Times New Roman" w:hAnsi="Times New Roman"/>
          <w:szCs w:val="24"/>
        </w:rPr>
        <w:t xml:space="preserve">With </w:t>
      </w:r>
      <w:r w:rsidR="001D3286">
        <w:rPr>
          <w:rFonts w:ascii="Times New Roman" w:hAnsi="Times New Roman"/>
          <w:szCs w:val="24"/>
        </w:rPr>
        <w:t>an emphasis</w:t>
      </w:r>
      <w:r>
        <w:rPr>
          <w:rFonts w:ascii="Times New Roman" w:hAnsi="Times New Roman"/>
          <w:szCs w:val="24"/>
        </w:rPr>
        <w:t xml:space="preserve"> for more digital content</w:t>
      </w:r>
      <w:r w:rsidR="001D3286">
        <w:rPr>
          <w:rFonts w:ascii="Times New Roman" w:hAnsi="Times New Roman"/>
          <w:szCs w:val="24"/>
        </w:rPr>
        <w:t>,</w:t>
      </w:r>
      <w:r>
        <w:rPr>
          <w:rFonts w:ascii="Times New Roman" w:hAnsi="Times New Roman"/>
          <w:szCs w:val="24"/>
        </w:rPr>
        <w:t xml:space="preserve"> some libraries are changing their traditional</w:t>
      </w:r>
      <w:r w:rsidR="00D24802">
        <w:rPr>
          <w:rFonts w:ascii="Times New Roman" w:hAnsi="Times New Roman"/>
          <w:szCs w:val="24"/>
        </w:rPr>
        <w:t xml:space="preserve"> space</w:t>
      </w:r>
      <w:r w:rsidR="001D3286">
        <w:rPr>
          <w:rFonts w:ascii="Times New Roman" w:hAnsi="Times New Roman"/>
          <w:szCs w:val="24"/>
        </w:rPr>
        <w:t>.</w:t>
      </w:r>
      <w:r w:rsidR="00D24802">
        <w:rPr>
          <w:rFonts w:ascii="Times New Roman" w:hAnsi="Times New Roman"/>
          <w:szCs w:val="24"/>
        </w:rPr>
        <w:t xml:space="preserve"> </w:t>
      </w:r>
      <w:proofErr w:type="spellStart"/>
      <w:r w:rsidR="005D7F83">
        <w:rPr>
          <w:rFonts w:ascii="Times New Roman" w:hAnsi="Times New Roman"/>
          <w:szCs w:val="24"/>
        </w:rPr>
        <w:t>Sodt</w:t>
      </w:r>
      <w:proofErr w:type="spellEnd"/>
      <w:r w:rsidR="005D7F83">
        <w:rPr>
          <w:rFonts w:ascii="Times New Roman" w:hAnsi="Times New Roman"/>
          <w:szCs w:val="24"/>
        </w:rPr>
        <w:t xml:space="preserve"> &amp; </w:t>
      </w:r>
      <w:proofErr w:type="spellStart"/>
      <w:r w:rsidR="005D7F83">
        <w:rPr>
          <w:rFonts w:ascii="Times New Roman" w:hAnsi="Times New Roman"/>
          <w:szCs w:val="24"/>
        </w:rPr>
        <w:t>Summey</w:t>
      </w:r>
      <w:proofErr w:type="spellEnd"/>
      <w:r w:rsidR="001D3286">
        <w:rPr>
          <w:rFonts w:ascii="Times New Roman" w:hAnsi="Times New Roman"/>
          <w:szCs w:val="24"/>
        </w:rPr>
        <w:t xml:space="preserve"> (2009) discuss that</w:t>
      </w:r>
      <w:r>
        <w:rPr>
          <w:rFonts w:ascii="Times New Roman" w:hAnsi="Times New Roman"/>
          <w:szCs w:val="24"/>
        </w:rPr>
        <w:t xml:space="preserve"> some libraries are using the information common model to change their library spaces. Many libraries are providing more physical and virtual sp</w:t>
      </w:r>
      <w:r w:rsidR="001D3286">
        <w:rPr>
          <w:rFonts w:ascii="Times New Roman" w:hAnsi="Times New Roman"/>
          <w:szCs w:val="24"/>
        </w:rPr>
        <w:t xml:space="preserve">aces for collaboration. There </w:t>
      </w:r>
      <w:proofErr w:type="gramStart"/>
      <w:r w:rsidR="001D3286">
        <w:rPr>
          <w:rFonts w:ascii="Times New Roman" w:hAnsi="Times New Roman"/>
          <w:szCs w:val="24"/>
        </w:rPr>
        <w:t>are</w:t>
      </w:r>
      <w:proofErr w:type="gramEnd"/>
      <w:r>
        <w:rPr>
          <w:rFonts w:ascii="Times New Roman" w:hAnsi="Times New Roman"/>
          <w:szCs w:val="24"/>
        </w:rPr>
        <w:t xml:space="preserve"> comfortable furniture, social spaces, wireless networks, more computers, printers, and lap top loan programs. There is also </w:t>
      </w:r>
      <w:r w:rsidR="00D24802">
        <w:rPr>
          <w:rFonts w:ascii="Times New Roman" w:hAnsi="Times New Roman"/>
          <w:szCs w:val="24"/>
        </w:rPr>
        <w:t>the ability to collaborate virtual</w:t>
      </w:r>
      <w:r w:rsidR="001D3286">
        <w:rPr>
          <w:rFonts w:ascii="Times New Roman" w:hAnsi="Times New Roman"/>
          <w:szCs w:val="24"/>
        </w:rPr>
        <w:t>ly</w:t>
      </w:r>
      <w:r w:rsidR="00D24802">
        <w:rPr>
          <w:rFonts w:ascii="Times New Roman" w:hAnsi="Times New Roman"/>
          <w:szCs w:val="24"/>
        </w:rPr>
        <w:t xml:space="preserve"> using different types of software, like </w:t>
      </w:r>
      <w:proofErr w:type="spellStart"/>
      <w:r w:rsidR="00D24802">
        <w:rPr>
          <w:rFonts w:ascii="Times New Roman" w:hAnsi="Times New Roman"/>
          <w:szCs w:val="24"/>
        </w:rPr>
        <w:t>skype</w:t>
      </w:r>
      <w:proofErr w:type="spellEnd"/>
      <w:r w:rsidR="00D24802">
        <w:rPr>
          <w:rFonts w:ascii="Times New Roman" w:hAnsi="Times New Roman"/>
          <w:szCs w:val="24"/>
        </w:rPr>
        <w:t xml:space="preserve"> or library chat rooms (</w:t>
      </w:r>
      <w:proofErr w:type="spellStart"/>
      <w:r w:rsidR="005D7F83">
        <w:rPr>
          <w:rFonts w:ascii="Times New Roman" w:hAnsi="Times New Roman"/>
          <w:szCs w:val="24"/>
        </w:rPr>
        <w:t>Sodt</w:t>
      </w:r>
      <w:proofErr w:type="spellEnd"/>
      <w:r w:rsidR="005D7F83">
        <w:rPr>
          <w:rFonts w:ascii="Times New Roman" w:hAnsi="Times New Roman"/>
          <w:szCs w:val="24"/>
        </w:rPr>
        <w:t xml:space="preserve"> &amp; </w:t>
      </w:r>
      <w:proofErr w:type="spellStart"/>
      <w:r w:rsidR="005D7F83">
        <w:rPr>
          <w:rFonts w:ascii="Times New Roman" w:hAnsi="Times New Roman"/>
          <w:szCs w:val="24"/>
        </w:rPr>
        <w:t>Summey</w:t>
      </w:r>
      <w:proofErr w:type="spellEnd"/>
      <w:r w:rsidR="00D24802">
        <w:rPr>
          <w:rFonts w:ascii="Times New Roman" w:hAnsi="Times New Roman"/>
          <w:szCs w:val="24"/>
        </w:rPr>
        <w:t xml:space="preserve">, 2009 </w:t>
      </w:r>
      <w:proofErr w:type="spellStart"/>
      <w:r w:rsidR="00D24802">
        <w:rPr>
          <w:rFonts w:ascii="Times New Roman" w:hAnsi="Times New Roman"/>
          <w:szCs w:val="24"/>
        </w:rPr>
        <w:t>pg</w:t>
      </w:r>
      <w:proofErr w:type="spellEnd"/>
      <w:r w:rsidR="00D24802">
        <w:rPr>
          <w:rFonts w:ascii="Times New Roman" w:hAnsi="Times New Roman"/>
          <w:szCs w:val="24"/>
        </w:rPr>
        <w:t xml:space="preserve"> 99). Libraries will no longer be the storage spaces of the past, </w:t>
      </w:r>
      <w:r w:rsidR="001D3286">
        <w:rPr>
          <w:rFonts w:ascii="Times New Roman" w:hAnsi="Times New Roman"/>
          <w:szCs w:val="24"/>
        </w:rPr>
        <w:t xml:space="preserve">instead </w:t>
      </w:r>
      <w:r w:rsidR="00D24802">
        <w:rPr>
          <w:rFonts w:ascii="Times New Roman" w:hAnsi="Times New Roman"/>
          <w:szCs w:val="24"/>
        </w:rPr>
        <w:t xml:space="preserve">there will be less emphasize on developing collections with books </w:t>
      </w:r>
      <w:r w:rsidR="00CA3728">
        <w:rPr>
          <w:rFonts w:ascii="Times New Roman" w:hAnsi="Times New Roman"/>
          <w:szCs w:val="24"/>
        </w:rPr>
        <w:t>and more digital materials. They will also</w:t>
      </w:r>
      <w:r w:rsidR="00D24802">
        <w:rPr>
          <w:rFonts w:ascii="Times New Roman" w:hAnsi="Times New Roman"/>
          <w:szCs w:val="24"/>
        </w:rPr>
        <w:t xml:space="preserve"> serve as community information centers </w:t>
      </w:r>
      <w:r w:rsidR="00CA3728">
        <w:rPr>
          <w:rFonts w:ascii="Times New Roman" w:hAnsi="Times New Roman"/>
          <w:szCs w:val="24"/>
        </w:rPr>
        <w:t xml:space="preserve">with more space </w:t>
      </w:r>
      <w:r w:rsidR="001D3286">
        <w:rPr>
          <w:rFonts w:ascii="Times New Roman" w:hAnsi="Times New Roman"/>
          <w:szCs w:val="24"/>
        </w:rPr>
        <w:t>for new</w:t>
      </w:r>
      <w:r w:rsidR="00CA3728">
        <w:rPr>
          <w:rFonts w:ascii="Times New Roman" w:hAnsi="Times New Roman"/>
          <w:szCs w:val="24"/>
        </w:rPr>
        <w:t xml:space="preserve"> technology and collaboration </w:t>
      </w:r>
      <w:r w:rsidR="00D24802">
        <w:rPr>
          <w:rFonts w:ascii="Times New Roman" w:hAnsi="Times New Roman"/>
          <w:szCs w:val="24"/>
        </w:rPr>
        <w:t>(</w:t>
      </w:r>
      <w:proofErr w:type="spellStart"/>
      <w:r w:rsidR="00D24802">
        <w:rPr>
          <w:rFonts w:ascii="Times New Roman" w:hAnsi="Times New Roman"/>
          <w:szCs w:val="24"/>
        </w:rPr>
        <w:t>Rubins</w:t>
      </w:r>
      <w:proofErr w:type="spellEnd"/>
      <w:r w:rsidR="00D24802">
        <w:rPr>
          <w:rFonts w:ascii="Times New Roman" w:hAnsi="Times New Roman"/>
          <w:szCs w:val="24"/>
        </w:rPr>
        <w:t>, 2010).</w:t>
      </w:r>
    </w:p>
    <w:p w14:paraId="0263505A" w14:textId="77777777" w:rsidR="008609D8" w:rsidRDefault="008609D8" w:rsidP="00B858CE">
      <w:pPr>
        <w:spacing w:line="480" w:lineRule="auto"/>
        <w:jc w:val="center"/>
        <w:rPr>
          <w:rFonts w:ascii="Times New Roman" w:hAnsi="Times New Roman"/>
          <w:b/>
          <w:szCs w:val="24"/>
        </w:rPr>
      </w:pPr>
    </w:p>
    <w:p w14:paraId="370E4019" w14:textId="77777777" w:rsidR="008609D8" w:rsidRDefault="008609D8" w:rsidP="00B858CE">
      <w:pPr>
        <w:spacing w:line="480" w:lineRule="auto"/>
        <w:jc w:val="center"/>
        <w:rPr>
          <w:rFonts w:ascii="Times New Roman" w:hAnsi="Times New Roman"/>
          <w:b/>
          <w:szCs w:val="24"/>
        </w:rPr>
      </w:pPr>
    </w:p>
    <w:p w14:paraId="621A1F83" w14:textId="77777777" w:rsidR="00B35067" w:rsidRDefault="00F60A8A" w:rsidP="00B858CE">
      <w:pPr>
        <w:spacing w:line="480" w:lineRule="auto"/>
        <w:jc w:val="center"/>
        <w:rPr>
          <w:rFonts w:ascii="Times New Roman" w:hAnsi="Times New Roman"/>
          <w:b/>
          <w:szCs w:val="24"/>
        </w:rPr>
      </w:pPr>
      <w:r>
        <w:rPr>
          <w:rFonts w:ascii="Times New Roman" w:hAnsi="Times New Roman"/>
          <w:b/>
          <w:szCs w:val="24"/>
        </w:rPr>
        <w:t>Conclusions</w:t>
      </w:r>
    </w:p>
    <w:p w14:paraId="1CC26AFF" w14:textId="289A2616" w:rsidR="00244167" w:rsidRDefault="00244167" w:rsidP="00244167">
      <w:pPr>
        <w:spacing w:line="480" w:lineRule="auto"/>
        <w:ind w:firstLine="720"/>
        <w:rPr>
          <w:rFonts w:ascii="Times New Roman" w:hAnsi="Times New Roman"/>
          <w:szCs w:val="24"/>
        </w:rPr>
      </w:pPr>
      <w:r>
        <w:rPr>
          <w:rFonts w:ascii="Times New Roman" w:hAnsi="Times New Roman"/>
          <w:szCs w:val="24"/>
        </w:rPr>
        <w:t xml:space="preserve">One of the reasons for including collaborative tools in library services is because people always have a need to share information with one another whether it’s through an institution or through </w:t>
      </w:r>
      <w:r w:rsidR="00614A9D">
        <w:rPr>
          <w:rFonts w:ascii="Times New Roman" w:hAnsi="Times New Roman"/>
          <w:szCs w:val="24"/>
        </w:rPr>
        <w:t xml:space="preserve">daily interactions. History </w:t>
      </w:r>
      <w:r w:rsidR="00603A10">
        <w:rPr>
          <w:rFonts w:ascii="Times New Roman" w:hAnsi="Times New Roman"/>
          <w:szCs w:val="24"/>
        </w:rPr>
        <w:t>demonstrates</w:t>
      </w:r>
      <w:r w:rsidR="00614A9D">
        <w:rPr>
          <w:rFonts w:ascii="Times New Roman" w:hAnsi="Times New Roman"/>
          <w:szCs w:val="24"/>
        </w:rPr>
        <w:t xml:space="preserve"> that people always make</w:t>
      </w:r>
      <w:r>
        <w:rPr>
          <w:rFonts w:ascii="Times New Roman" w:hAnsi="Times New Roman"/>
          <w:szCs w:val="24"/>
        </w:rPr>
        <w:t xml:space="preserve"> an attempt to create, save and search for information despite any social and personal reasons. Currently, users demand access to more types of information and resources as a result of the </w:t>
      </w:r>
      <w:r w:rsidR="00614A9D">
        <w:rPr>
          <w:rFonts w:ascii="Times New Roman" w:hAnsi="Times New Roman"/>
          <w:szCs w:val="24"/>
        </w:rPr>
        <w:t xml:space="preserve">growth of cell phone, </w:t>
      </w:r>
      <w:proofErr w:type="gramStart"/>
      <w:r w:rsidR="00614A9D">
        <w:rPr>
          <w:rFonts w:ascii="Times New Roman" w:hAnsi="Times New Roman"/>
          <w:szCs w:val="24"/>
        </w:rPr>
        <w:t>PDA’s ,</w:t>
      </w:r>
      <w:proofErr w:type="gramEnd"/>
      <w:r w:rsidR="00614A9D">
        <w:rPr>
          <w:rFonts w:ascii="Times New Roman" w:hAnsi="Times New Roman"/>
          <w:szCs w:val="24"/>
        </w:rPr>
        <w:t xml:space="preserve"> </w:t>
      </w:r>
      <w:r>
        <w:rPr>
          <w:rFonts w:ascii="Times New Roman" w:hAnsi="Times New Roman"/>
          <w:szCs w:val="24"/>
        </w:rPr>
        <w:t xml:space="preserve">tablets and wireless web connection capabilities. </w:t>
      </w:r>
    </w:p>
    <w:p w14:paraId="1F37C6AC" w14:textId="2D0DCE3C" w:rsidR="002D775C" w:rsidRPr="00073105" w:rsidRDefault="00073105" w:rsidP="002D775C">
      <w:pPr>
        <w:spacing w:line="480" w:lineRule="auto"/>
        <w:ind w:firstLine="720"/>
        <w:rPr>
          <w:rFonts w:ascii="Times New Roman" w:hAnsi="Times New Roman"/>
          <w:szCs w:val="24"/>
        </w:rPr>
      </w:pPr>
      <w:r>
        <w:rPr>
          <w:rFonts w:ascii="Times New Roman" w:hAnsi="Times New Roman"/>
          <w:szCs w:val="24"/>
        </w:rPr>
        <w:t xml:space="preserve">Developing library services will not be the sole responsibility of librarians, but will also </w:t>
      </w:r>
      <w:r w:rsidR="00392D9E">
        <w:rPr>
          <w:rFonts w:ascii="Times New Roman" w:hAnsi="Times New Roman"/>
          <w:szCs w:val="24"/>
        </w:rPr>
        <w:t>involve</w:t>
      </w:r>
      <w:r>
        <w:rPr>
          <w:rFonts w:ascii="Times New Roman" w:hAnsi="Times New Roman"/>
          <w:szCs w:val="24"/>
        </w:rPr>
        <w:t xml:space="preserve"> </w:t>
      </w:r>
      <w:r w:rsidR="00392D9E">
        <w:rPr>
          <w:rFonts w:ascii="Times New Roman" w:hAnsi="Times New Roman"/>
          <w:szCs w:val="24"/>
        </w:rPr>
        <w:t xml:space="preserve">users who come in contact with the library </w:t>
      </w:r>
      <w:r w:rsidR="00614A9D">
        <w:rPr>
          <w:rFonts w:ascii="Times New Roman" w:hAnsi="Times New Roman"/>
          <w:szCs w:val="24"/>
        </w:rPr>
        <w:t>with the</w:t>
      </w:r>
      <w:r>
        <w:rPr>
          <w:rFonts w:ascii="Times New Roman" w:hAnsi="Times New Roman"/>
          <w:szCs w:val="24"/>
        </w:rPr>
        <w:t xml:space="preserve"> libraries </w:t>
      </w:r>
      <w:r w:rsidR="00392D9E">
        <w:rPr>
          <w:rFonts w:ascii="Times New Roman" w:hAnsi="Times New Roman"/>
          <w:szCs w:val="24"/>
        </w:rPr>
        <w:t xml:space="preserve">available </w:t>
      </w:r>
      <w:r>
        <w:rPr>
          <w:rFonts w:ascii="Times New Roman" w:hAnsi="Times New Roman"/>
          <w:szCs w:val="24"/>
        </w:rPr>
        <w:t>collaborative tools and social networking websites.</w:t>
      </w:r>
      <w:r w:rsidR="001B345E">
        <w:rPr>
          <w:rFonts w:ascii="Times New Roman" w:hAnsi="Times New Roman"/>
          <w:szCs w:val="24"/>
        </w:rPr>
        <w:t xml:space="preserve"> There are a wide range of tools and websites that allow many possibilities as “mash ups” for </w:t>
      </w:r>
      <w:r w:rsidR="004C64ED">
        <w:rPr>
          <w:rFonts w:ascii="Times New Roman" w:hAnsi="Times New Roman"/>
          <w:szCs w:val="24"/>
        </w:rPr>
        <w:t>implemen</w:t>
      </w:r>
      <w:r w:rsidR="001B345E">
        <w:rPr>
          <w:rFonts w:ascii="Times New Roman" w:hAnsi="Times New Roman"/>
          <w:szCs w:val="24"/>
        </w:rPr>
        <w:t>ting new cutting edge library services.</w:t>
      </w:r>
      <w:r w:rsidR="00392D9E">
        <w:rPr>
          <w:rFonts w:ascii="Times New Roman" w:hAnsi="Times New Roman"/>
          <w:szCs w:val="24"/>
        </w:rPr>
        <w:t xml:space="preserve"> It will be important for lib</w:t>
      </w:r>
      <w:r w:rsidR="00614A9D">
        <w:rPr>
          <w:rFonts w:ascii="Times New Roman" w:hAnsi="Times New Roman"/>
          <w:szCs w:val="24"/>
        </w:rPr>
        <w:t xml:space="preserve">rarians to understand </w:t>
      </w:r>
      <w:r w:rsidR="001154AB">
        <w:rPr>
          <w:rFonts w:ascii="Times New Roman" w:hAnsi="Times New Roman"/>
          <w:szCs w:val="24"/>
        </w:rPr>
        <w:t>that Web</w:t>
      </w:r>
      <w:r w:rsidR="00392D9E">
        <w:rPr>
          <w:rFonts w:ascii="Times New Roman" w:hAnsi="Times New Roman"/>
          <w:szCs w:val="24"/>
        </w:rPr>
        <w:t xml:space="preserve"> 2.0 </w:t>
      </w:r>
      <w:r w:rsidR="00FB70A1">
        <w:rPr>
          <w:rFonts w:ascii="Times New Roman" w:hAnsi="Times New Roman"/>
          <w:szCs w:val="24"/>
        </w:rPr>
        <w:t>environments are</w:t>
      </w:r>
      <w:r w:rsidR="00392D9E">
        <w:rPr>
          <w:rFonts w:ascii="Times New Roman" w:hAnsi="Times New Roman"/>
          <w:szCs w:val="24"/>
        </w:rPr>
        <w:t xml:space="preserve"> placing different kinds of demands that involve searching and collaborating through </w:t>
      </w:r>
      <w:r w:rsidR="00FB70A1">
        <w:rPr>
          <w:rFonts w:ascii="Times New Roman" w:hAnsi="Times New Roman"/>
          <w:szCs w:val="24"/>
        </w:rPr>
        <w:t xml:space="preserve">collaborative tools and devices. </w:t>
      </w:r>
      <w:r w:rsidR="009D36E5">
        <w:rPr>
          <w:rFonts w:ascii="Times New Roman" w:hAnsi="Times New Roman"/>
          <w:szCs w:val="24"/>
        </w:rPr>
        <w:t>With th</w:t>
      </w:r>
      <w:r w:rsidR="00614A9D">
        <w:rPr>
          <w:rFonts w:ascii="Times New Roman" w:hAnsi="Times New Roman"/>
          <w:szCs w:val="24"/>
        </w:rPr>
        <w:t>e collaborative tools that W</w:t>
      </w:r>
      <w:r w:rsidR="009D36E5">
        <w:rPr>
          <w:rFonts w:ascii="Times New Roman" w:hAnsi="Times New Roman"/>
          <w:szCs w:val="24"/>
        </w:rPr>
        <w:t>eb 2.0 offers, librarians need to question and anticipate the next shift and change in technol</w:t>
      </w:r>
      <w:r w:rsidR="00C61728">
        <w:rPr>
          <w:rFonts w:ascii="Times New Roman" w:hAnsi="Times New Roman"/>
          <w:szCs w:val="24"/>
        </w:rPr>
        <w:t xml:space="preserve">ogical innovation </w:t>
      </w:r>
      <w:r w:rsidR="009D36E5">
        <w:rPr>
          <w:rFonts w:ascii="Times New Roman" w:hAnsi="Times New Roman"/>
          <w:szCs w:val="24"/>
        </w:rPr>
        <w:t>What will Web 3.0</w:t>
      </w:r>
      <w:r w:rsidR="00220015">
        <w:rPr>
          <w:rFonts w:ascii="Times New Roman" w:hAnsi="Times New Roman"/>
          <w:szCs w:val="24"/>
        </w:rPr>
        <w:t>/Lib 3.0 look like</w:t>
      </w:r>
      <w:r w:rsidR="00C61728">
        <w:rPr>
          <w:rFonts w:ascii="Times New Roman" w:hAnsi="Times New Roman"/>
          <w:szCs w:val="24"/>
        </w:rPr>
        <w:t xml:space="preserve"> in libraries</w:t>
      </w:r>
      <w:r w:rsidR="00220015">
        <w:rPr>
          <w:rFonts w:ascii="Times New Roman" w:hAnsi="Times New Roman"/>
          <w:szCs w:val="24"/>
        </w:rPr>
        <w:t xml:space="preserve"> and </w:t>
      </w:r>
      <w:r w:rsidR="00603A10">
        <w:rPr>
          <w:rFonts w:ascii="Times New Roman" w:hAnsi="Times New Roman"/>
          <w:szCs w:val="24"/>
        </w:rPr>
        <w:t>what will</w:t>
      </w:r>
      <w:r w:rsidR="00CC79CE">
        <w:rPr>
          <w:rFonts w:ascii="Times New Roman" w:hAnsi="Times New Roman"/>
          <w:szCs w:val="24"/>
        </w:rPr>
        <w:t xml:space="preserve"> libra</w:t>
      </w:r>
      <w:r w:rsidR="000A7555">
        <w:rPr>
          <w:rFonts w:ascii="Times New Roman" w:hAnsi="Times New Roman"/>
          <w:szCs w:val="24"/>
        </w:rPr>
        <w:t xml:space="preserve">ries </w:t>
      </w:r>
      <w:r w:rsidR="00603A10">
        <w:rPr>
          <w:rFonts w:ascii="Times New Roman" w:hAnsi="Times New Roman"/>
          <w:szCs w:val="24"/>
        </w:rPr>
        <w:t xml:space="preserve">do to </w:t>
      </w:r>
      <w:r w:rsidR="000A7555">
        <w:rPr>
          <w:rFonts w:ascii="Times New Roman" w:hAnsi="Times New Roman"/>
          <w:szCs w:val="24"/>
        </w:rPr>
        <w:t>prepare for the next shift</w:t>
      </w:r>
      <w:r w:rsidR="00CA1DA8" w:rsidRPr="00CA1DA8">
        <w:rPr>
          <w:rFonts w:ascii="Times New Roman" w:hAnsi="Times New Roman"/>
          <w:szCs w:val="24"/>
        </w:rPr>
        <w:t xml:space="preserve"> </w:t>
      </w:r>
      <w:r w:rsidR="00CA1DA8">
        <w:rPr>
          <w:rFonts w:ascii="Times New Roman" w:hAnsi="Times New Roman"/>
          <w:szCs w:val="24"/>
        </w:rPr>
        <w:t>(</w:t>
      </w:r>
      <w:proofErr w:type="spellStart"/>
      <w:r w:rsidR="00444F3F">
        <w:rPr>
          <w:rFonts w:ascii="Times New Roman" w:hAnsi="Times New Roman"/>
          <w:szCs w:val="24"/>
        </w:rPr>
        <w:t>Notess</w:t>
      </w:r>
      <w:proofErr w:type="spellEnd"/>
      <w:r w:rsidR="00CA1DA8">
        <w:rPr>
          <w:rFonts w:ascii="Times New Roman" w:hAnsi="Times New Roman"/>
          <w:szCs w:val="24"/>
        </w:rPr>
        <w:t>, 2006 pg.42)</w:t>
      </w:r>
    </w:p>
    <w:p w14:paraId="39CD8568" w14:textId="77777777" w:rsidR="00F63D43" w:rsidRPr="00F63D43" w:rsidRDefault="00F63D43" w:rsidP="00F63D43">
      <w:pPr>
        <w:spacing w:line="480" w:lineRule="auto"/>
        <w:jc w:val="center"/>
        <w:rPr>
          <w:rFonts w:ascii="Times New Roman" w:hAnsi="Times New Roman"/>
          <w:b/>
          <w:szCs w:val="24"/>
        </w:rPr>
      </w:pPr>
      <w:r>
        <w:rPr>
          <w:rFonts w:ascii="Times New Roman" w:hAnsi="Times New Roman"/>
          <w:b/>
          <w:szCs w:val="24"/>
        </w:rPr>
        <w:t xml:space="preserve"> </w:t>
      </w:r>
    </w:p>
    <w:p w14:paraId="1C83C737" w14:textId="77777777" w:rsidR="00E35DCF" w:rsidRDefault="00517098" w:rsidP="00EF02B4">
      <w:pPr>
        <w:spacing w:line="480" w:lineRule="auto"/>
        <w:rPr>
          <w:rFonts w:ascii="Times New Roman" w:hAnsi="Times New Roman"/>
          <w:szCs w:val="24"/>
        </w:rPr>
      </w:pPr>
      <w:r>
        <w:rPr>
          <w:rFonts w:ascii="Times New Roman" w:hAnsi="Times New Roman"/>
          <w:b/>
          <w:szCs w:val="24"/>
        </w:rPr>
        <w:tab/>
      </w:r>
      <w:r w:rsidR="00BA4013">
        <w:rPr>
          <w:rFonts w:ascii="Times New Roman" w:hAnsi="Times New Roman"/>
          <w:szCs w:val="24"/>
        </w:rPr>
        <w:t xml:space="preserve"> </w:t>
      </w:r>
    </w:p>
    <w:p w14:paraId="067E5A0F" w14:textId="77777777" w:rsidR="00E35DCF" w:rsidRDefault="00E35DCF" w:rsidP="003D4444">
      <w:pPr>
        <w:spacing w:line="480" w:lineRule="auto"/>
        <w:jc w:val="center"/>
        <w:rPr>
          <w:rFonts w:ascii="Times New Roman" w:hAnsi="Times New Roman"/>
          <w:szCs w:val="24"/>
        </w:rPr>
      </w:pPr>
    </w:p>
    <w:p w14:paraId="38519318" w14:textId="77777777" w:rsidR="00E35DCF" w:rsidRDefault="00E35DCF" w:rsidP="003D4444">
      <w:pPr>
        <w:spacing w:line="480" w:lineRule="auto"/>
        <w:jc w:val="center"/>
        <w:rPr>
          <w:rFonts w:ascii="Times New Roman" w:hAnsi="Times New Roman"/>
          <w:szCs w:val="24"/>
        </w:rPr>
      </w:pPr>
    </w:p>
    <w:p w14:paraId="2C84C88D" w14:textId="77777777" w:rsidR="00E35DCF" w:rsidRDefault="00E35DCF" w:rsidP="003D4444">
      <w:pPr>
        <w:spacing w:line="480" w:lineRule="auto"/>
        <w:jc w:val="center"/>
        <w:rPr>
          <w:rFonts w:ascii="Times New Roman" w:hAnsi="Times New Roman"/>
          <w:szCs w:val="24"/>
        </w:rPr>
      </w:pPr>
    </w:p>
    <w:p w14:paraId="7D0E91FA" w14:textId="77777777" w:rsidR="00E35DCF" w:rsidRDefault="00E35DCF" w:rsidP="003D4444">
      <w:pPr>
        <w:spacing w:line="480" w:lineRule="auto"/>
        <w:jc w:val="center"/>
        <w:rPr>
          <w:rFonts w:ascii="Times New Roman" w:hAnsi="Times New Roman"/>
          <w:szCs w:val="24"/>
        </w:rPr>
      </w:pPr>
    </w:p>
    <w:p w14:paraId="4EE5FA04" w14:textId="77777777" w:rsidR="001F7C61" w:rsidRDefault="001F7C61" w:rsidP="00614A9D">
      <w:pPr>
        <w:spacing w:line="480" w:lineRule="auto"/>
        <w:rPr>
          <w:rFonts w:ascii="Times New Roman" w:hAnsi="Times New Roman"/>
          <w:szCs w:val="24"/>
        </w:rPr>
      </w:pPr>
    </w:p>
    <w:p w14:paraId="63F1FCDE" w14:textId="77777777" w:rsidR="00C06AEF" w:rsidRDefault="003D4444" w:rsidP="003D4444">
      <w:pPr>
        <w:spacing w:line="480" w:lineRule="auto"/>
        <w:jc w:val="center"/>
        <w:rPr>
          <w:rFonts w:ascii="Times New Roman" w:hAnsi="Times New Roman"/>
          <w:szCs w:val="24"/>
        </w:rPr>
      </w:pPr>
      <w:r>
        <w:rPr>
          <w:rFonts w:ascii="Times New Roman" w:hAnsi="Times New Roman"/>
          <w:szCs w:val="24"/>
        </w:rPr>
        <w:t>Reference</w:t>
      </w:r>
      <w:r w:rsidR="003F4744">
        <w:rPr>
          <w:rFonts w:ascii="Times New Roman" w:hAnsi="Times New Roman"/>
          <w:szCs w:val="24"/>
        </w:rPr>
        <w:t>s</w:t>
      </w:r>
    </w:p>
    <w:p w14:paraId="627851C1" w14:textId="77777777" w:rsidR="001F7C61" w:rsidRPr="00AF7EBA" w:rsidRDefault="001F7C61" w:rsidP="001F7C61">
      <w:pPr>
        <w:pStyle w:val="NormalWeb"/>
        <w:spacing w:line="480" w:lineRule="auto"/>
        <w:ind w:left="450" w:hanging="450"/>
        <w:rPr>
          <w:rFonts w:ascii="Times New Roman" w:hAnsi="Times New Roman"/>
          <w:sz w:val="24"/>
          <w:szCs w:val="24"/>
        </w:rPr>
      </w:pPr>
      <w:proofErr w:type="spellStart"/>
      <w:proofErr w:type="gramStart"/>
      <w:r w:rsidRPr="00AF7EBA">
        <w:rPr>
          <w:rFonts w:ascii="Times New Roman" w:hAnsi="Times New Roman"/>
          <w:sz w:val="24"/>
          <w:szCs w:val="24"/>
        </w:rPr>
        <w:t>Aqil</w:t>
      </w:r>
      <w:proofErr w:type="spellEnd"/>
      <w:r w:rsidRPr="00AF7EBA">
        <w:rPr>
          <w:rFonts w:ascii="Times New Roman" w:hAnsi="Times New Roman"/>
          <w:sz w:val="24"/>
          <w:szCs w:val="24"/>
        </w:rPr>
        <w:t xml:space="preserve">, M., Ahmad, P., &amp; </w:t>
      </w:r>
      <w:proofErr w:type="spellStart"/>
      <w:r w:rsidRPr="00AF7EBA">
        <w:rPr>
          <w:rFonts w:ascii="Times New Roman" w:hAnsi="Times New Roman"/>
          <w:sz w:val="24"/>
          <w:szCs w:val="24"/>
        </w:rPr>
        <w:t>Siddique</w:t>
      </w:r>
      <w:proofErr w:type="spellEnd"/>
      <w:r w:rsidRPr="00AF7EBA">
        <w:rPr>
          <w:rFonts w:ascii="Times New Roman" w:hAnsi="Times New Roman"/>
          <w:sz w:val="24"/>
          <w:szCs w:val="24"/>
        </w:rPr>
        <w:t>, M. A. (2011).</w:t>
      </w:r>
      <w:proofErr w:type="gramEnd"/>
      <w:r w:rsidRPr="00AF7EBA">
        <w:rPr>
          <w:rFonts w:ascii="Times New Roman" w:hAnsi="Times New Roman"/>
          <w:sz w:val="24"/>
          <w:szCs w:val="24"/>
        </w:rPr>
        <w:t xml:space="preserve"> Web 2.0 and libraries: Facts or myths.</w:t>
      </w:r>
      <w:r w:rsidRPr="00AF7EBA">
        <w:rPr>
          <w:rFonts w:ascii="Times New Roman" w:hAnsi="Times New Roman"/>
          <w:i/>
          <w:iCs/>
          <w:sz w:val="24"/>
          <w:szCs w:val="24"/>
        </w:rPr>
        <w:t xml:space="preserve"> DESIDOC Journal of Library &amp; Information Technology, 31</w:t>
      </w:r>
      <w:r w:rsidRPr="00AF7EBA">
        <w:rPr>
          <w:rFonts w:ascii="Times New Roman" w:hAnsi="Times New Roman"/>
          <w:sz w:val="24"/>
          <w:szCs w:val="24"/>
        </w:rPr>
        <w:t xml:space="preserve">(5), 395-400. Retrieved from </w:t>
      </w:r>
      <w:r w:rsidRPr="00AF7EBA">
        <w:rPr>
          <w:rFonts w:ascii="Times New Roman" w:hAnsi="Times New Roman"/>
          <w:sz w:val="24"/>
          <w:szCs w:val="24"/>
        </w:rPr>
        <w:fldChar w:fldCharType="begin"/>
      </w:r>
      <w:r w:rsidRPr="00AF7EBA">
        <w:rPr>
          <w:rFonts w:ascii="Times New Roman" w:hAnsi="Times New Roman"/>
          <w:sz w:val="24"/>
          <w:szCs w:val="24"/>
        </w:rPr>
        <w:instrText xml:space="preserve"> HYPERLINK "http://search.ebscohost.com/login.aspx?direct=true&amp;db=lih&amp;AN=66729284&amp;site=ehost-live" \t "_blank" </w:instrText>
      </w:r>
      <w:r w:rsidRPr="00AF7EBA">
        <w:rPr>
          <w:rFonts w:ascii="Times New Roman" w:hAnsi="Times New Roman"/>
          <w:sz w:val="24"/>
          <w:szCs w:val="24"/>
        </w:rPr>
        <w:fldChar w:fldCharType="separate"/>
      </w:r>
      <w:r w:rsidRPr="00AF7EBA">
        <w:rPr>
          <w:rStyle w:val="Hyperlink"/>
          <w:rFonts w:ascii="Times New Roman" w:hAnsi="Times New Roman"/>
          <w:sz w:val="24"/>
          <w:szCs w:val="24"/>
        </w:rPr>
        <w:t>http://search.ebscohost.com/login.aspx?direct=true&amp;db=lih&amp;AN=66729284&amp;site=ehost-live</w:t>
      </w:r>
      <w:r w:rsidRPr="00AF7EBA">
        <w:rPr>
          <w:rFonts w:ascii="Times New Roman" w:hAnsi="Times New Roman"/>
          <w:sz w:val="24"/>
          <w:szCs w:val="24"/>
        </w:rPr>
        <w:fldChar w:fldCharType="end"/>
      </w:r>
      <w:r w:rsidRPr="00AF7EBA">
        <w:rPr>
          <w:rFonts w:ascii="Times New Roman" w:hAnsi="Times New Roman"/>
          <w:sz w:val="24"/>
          <w:szCs w:val="24"/>
        </w:rPr>
        <w:t xml:space="preserve"> </w:t>
      </w:r>
    </w:p>
    <w:p w14:paraId="43FDF2D3" w14:textId="6F310F0A" w:rsidR="00A57757" w:rsidRDefault="00D83FCE" w:rsidP="001F7C61">
      <w:pPr>
        <w:pStyle w:val="NormalWeb"/>
        <w:spacing w:line="480" w:lineRule="auto"/>
        <w:ind w:left="450" w:hanging="450"/>
        <w:rPr>
          <w:rFonts w:ascii="Times New Roman" w:hAnsi="Times New Roman"/>
          <w:sz w:val="24"/>
          <w:szCs w:val="24"/>
        </w:rPr>
      </w:pPr>
      <w:proofErr w:type="spellStart"/>
      <w:proofErr w:type="gramStart"/>
      <w:r w:rsidRPr="00AF7EBA">
        <w:rPr>
          <w:rFonts w:ascii="Times New Roman" w:hAnsi="Times New Roman"/>
          <w:sz w:val="24"/>
          <w:szCs w:val="24"/>
        </w:rPr>
        <w:t>Berti</w:t>
      </w:r>
      <w:proofErr w:type="spellEnd"/>
      <w:r w:rsidR="001F7C61" w:rsidRPr="00AF7EBA">
        <w:rPr>
          <w:rFonts w:ascii="Times New Roman" w:hAnsi="Times New Roman"/>
          <w:sz w:val="24"/>
          <w:szCs w:val="24"/>
        </w:rPr>
        <w:t>, M., &amp; Costa, V. (2009).</w:t>
      </w:r>
      <w:proofErr w:type="gramEnd"/>
      <w:r w:rsidR="001F7C61" w:rsidRPr="00AF7EBA">
        <w:rPr>
          <w:rFonts w:ascii="Times New Roman" w:hAnsi="Times New Roman"/>
          <w:sz w:val="24"/>
          <w:szCs w:val="24"/>
        </w:rPr>
        <w:t xml:space="preserve"> The ancient library of </w:t>
      </w:r>
      <w:proofErr w:type="spellStart"/>
      <w:proofErr w:type="gramStart"/>
      <w:r w:rsidR="001F7C61" w:rsidRPr="00AF7EBA">
        <w:rPr>
          <w:rFonts w:ascii="Times New Roman" w:hAnsi="Times New Roman"/>
          <w:sz w:val="24"/>
          <w:szCs w:val="24"/>
        </w:rPr>
        <w:t>alexandria</w:t>
      </w:r>
      <w:proofErr w:type="spellEnd"/>
      <w:proofErr w:type="gramEnd"/>
      <w:r w:rsidR="001F7C61" w:rsidRPr="00AF7EBA">
        <w:rPr>
          <w:rFonts w:ascii="Times New Roman" w:hAnsi="Times New Roman"/>
          <w:sz w:val="24"/>
          <w:szCs w:val="24"/>
        </w:rPr>
        <w:t xml:space="preserve">: A model for classical scholarship in the age of million book libraries. Paper presented at the </w:t>
      </w:r>
      <w:r w:rsidR="001F7C61" w:rsidRPr="00AF7EBA">
        <w:rPr>
          <w:rFonts w:ascii="Times New Roman" w:hAnsi="Times New Roman"/>
          <w:i/>
          <w:iCs/>
          <w:sz w:val="24"/>
          <w:szCs w:val="24"/>
        </w:rPr>
        <w:t xml:space="preserve">International Symposium on the </w:t>
      </w:r>
      <w:proofErr w:type="spellStart"/>
      <w:r w:rsidR="001F7C61" w:rsidRPr="00AF7EBA">
        <w:rPr>
          <w:rFonts w:ascii="Times New Roman" w:hAnsi="Times New Roman"/>
          <w:i/>
          <w:iCs/>
          <w:sz w:val="24"/>
          <w:szCs w:val="24"/>
        </w:rPr>
        <w:t>Scaife</w:t>
      </w:r>
      <w:proofErr w:type="spellEnd"/>
      <w:r w:rsidR="001F7C61" w:rsidRPr="00AF7EBA">
        <w:rPr>
          <w:rFonts w:ascii="Times New Roman" w:hAnsi="Times New Roman"/>
          <w:i/>
          <w:iCs/>
          <w:sz w:val="24"/>
          <w:szCs w:val="24"/>
        </w:rPr>
        <w:t xml:space="preserve"> Digital Library (Held at the </w:t>
      </w:r>
      <w:proofErr w:type="spellStart"/>
      <w:r w:rsidR="001F7C61" w:rsidRPr="00AF7EBA">
        <w:rPr>
          <w:rFonts w:ascii="Times New Roman" w:hAnsi="Times New Roman"/>
          <w:i/>
          <w:iCs/>
          <w:sz w:val="24"/>
          <w:szCs w:val="24"/>
        </w:rPr>
        <w:t>VisCenter</w:t>
      </w:r>
      <w:proofErr w:type="spellEnd"/>
      <w:r w:rsidR="001F7C61" w:rsidRPr="00AF7EBA">
        <w:rPr>
          <w:rFonts w:ascii="Times New Roman" w:hAnsi="Times New Roman"/>
          <w:i/>
          <w:iCs/>
          <w:sz w:val="24"/>
          <w:szCs w:val="24"/>
        </w:rPr>
        <w:t xml:space="preserve"> of the University of Kentucky). Lexington: Kentucky, </w:t>
      </w:r>
      <w:r w:rsidR="001F7C61" w:rsidRPr="00AF7EBA">
        <w:rPr>
          <w:rFonts w:ascii="Times New Roman" w:hAnsi="Times New Roman"/>
          <w:sz w:val="24"/>
          <w:szCs w:val="24"/>
        </w:rPr>
        <w:t xml:space="preserve">1-26. </w:t>
      </w:r>
      <w:r w:rsidR="00A57757">
        <w:rPr>
          <w:rFonts w:ascii="Times New Roman" w:hAnsi="Times New Roman"/>
          <w:sz w:val="24"/>
          <w:szCs w:val="24"/>
        </w:rPr>
        <w:t xml:space="preserve">Retrieved from </w:t>
      </w:r>
      <w:hyperlink r:id="rId10" w:history="1">
        <w:r w:rsidR="00A57757" w:rsidRPr="00A57757">
          <w:rPr>
            <w:rStyle w:val="Hyperlink"/>
            <w:rFonts w:ascii="Times New Roman" w:hAnsi="Times New Roman"/>
            <w:sz w:val="24"/>
            <w:szCs w:val="24"/>
          </w:rPr>
          <w:t>http://www.perseus.tufts.edu/~ababeu/Berti-Costa_Alexandria_Kentucky.pdf</w:t>
        </w:r>
      </w:hyperlink>
    </w:p>
    <w:p w14:paraId="439AE160" w14:textId="5A450107" w:rsidR="001F7C61" w:rsidRPr="00AF7EBA" w:rsidRDefault="001F7C61" w:rsidP="001F7C61">
      <w:pPr>
        <w:pStyle w:val="NormalWeb"/>
        <w:spacing w:line="480" w:lineRule="auto"/>
        <w:ind w:left="450" w:hanging="450"/>
        <w:rPr>
          <w:rFonts w:ascii="Times New Roman" w:hAnsi="Times New Roman"/>
          <w:sz w:val="24"/>
          <w:szCs w:val="24"/>
        </w:rPr>
      </w:pPr>
      <w:r w:rsidRPr="00AF7EBA">
        <w:rPr>
          <w:rFonts w:ascii="Times New Roman" w:hAnsi="Times New Roman"/>
          <w:sz w:val="24"/>
          <w:szCs w:val="24"/>
        </w:rPr>
        <w:t xml:space="preserve">Chad, K., &amp; Miller, P. (2005). Do libraries </w:t>
      </w:r>
      <w:proofErr w:type="gramStart"/>
      <w:r w:rsidRPr="00AF7EBA">
        <w:rPr>
          <w:rFonts w:ascii="Times New Roman" w:hAnsi="Times New Roman"/>
          <w:sz w:val="24"/>
          <w:szCs w:val="24"/>
        </w:rPr>
        <w:t>matter.</w:t>
      </w:r>
      <w:proofErr w:type="gramEnd"/>
      <w:r w:rsidRPr="00AF7EBA">
        <w:rPr>
          <w:rFonts w:ascii="Times New Roman" w:hAnsi="Times New Roman"/>
          <w:i/>
          <w:iCs/>
          <w:sz w:val="24"/>
          <w:szCs w:val="24"/>
        </w:rPr>
        <w:t xml:space="preserve"> </w:t>
      </w:r>
      <w:proofErr w:type="gramStart"/>
      <w:r w:rsidRPr="00AF7EBA">
        <w:rPr>
          <w:rFonts w:ascii="Times New Roman" w:hAnsi="Times New Roman"/>
          <w:i/>
          <w:iCs/>
          <w:sz w:val="24"/>
          <w:szCs w:val="24"/>
        </w:rPr>
        <w:t>The Rise of Librar</w:t>
      </w:r>
      <w:r w:rsidR="00A57757">
        <w:rPr>
          <w:rFonts w:ascii="Times New Roman" w:hAnsi="Times New Roman"/>
          <w:i/>
          <w:iCs/>
          <w:sz w:val="24"/>
          <w:szCs w:val="24"/>
        </w:rPr>
        <w:t>y</w:t>
      </w:r>
      <w:r w:rsidRPr="00AF7EBA">
        <w:rPr>
          <w:rFonts w:ascii="Times New Roman" w:hAnsi="Times New Roman"/>
          <w:i/>
          <w:iCs/>
          <w:sz w:val="24"/>
          <w:szCs w:val="24"/>
        </w:rPr>
        <w:t xml:space="preserve"> 2</w:t>
      </w:r>
      <w:r w:rsidR="00A57757">
        <w:rPr>
          <w:rFonts w:ascii="Times New Roman" w:hAnsi="Times New Roman"/>
          <w:sz w:val="24"/>
          <w:szCs w:val="24"/>
        </w:rPr>
        <w:t>.0.</w:t>
      </w:r>
      <w:proofErr w:type="gramEnd"/>
      <w:r w:rsidR="00A57757">
        <w:rPr>
          <w:rFonts w:ascii="Times New Roman" w:hAnsi="Times New Roman"/>
          <w:sz w:val="24"/>
          <w:szCs w:val="24"/>
        </w:rPr>
        <w:t xml:space="preserve">  Retrieved from </w:t>
      </w:r>
      <w:hyperlink r:id="rId11" w:history="1">
        <w:r w:rsidR="00A57757" w:rsidRPr="00A57757">
          <w:rPr>
            <w:rStyle w:val="Hyperlink"/>
            <w:rFonts w:ascii="Times New Roman" w:hAnsi="Times New Roman"/>
            <w:sz w:val="24"/>
            <w:szCs w:val="24"/>
          </w:rPr>
          <w:t>http://jclspscwiki.jocolibrary.org/images/4/42/Background_Reading_-_Do_Libraries_Matter.pdf</w:t>
        </w:r>
      </w:hyperlink>
    </w:p>
    <w:p w14:paraId="27C50627" w14:textId="77777777" w:rsidR="001F7C61" w:rsidRPr="00AF7EBA" w:rsidRDefault="001F7C61" w:rsidP="001F7C61">
      <w:pPr>
        <w:pStyle w:val="NormalWeb"/>
        <w:spacing w:line="480" w:lineRule="auto"/>
        <w:ind w:left="450" w:hanging="450"/>
        <w:rPr>
          <w:rFonts w:ascii="Times New Roman" w:hAnsi="Times New Roman"/>
          <w:sz w:val="24"/>
          <w:szCs w:val="24"/>
        </w:rPr>
      </w:pPr>
      <w:r w:rsidRPr="00AF7EBA">
        <w:rPr>
          <w:rFonts w:ascii="Times New Roman" w:hAnsi="Times New Roman"/>
          <w:sz w:val="24"/>
          <w:szCs w:val="24"/>
        </w:rPr>
        <w:t xml:space="preserve">Cheryl </w:t>
      </w:r>
      <w:proofErr w:type="spellStart"/>
      <w:r w:rsidRPr="00AF7EBA">
        <w:rPr>
          <w:rFonts w:ascii="Times New Roman" w:hAnsi="Times New Roman"/>
          <w:sz w:val="24"/>
          <w:szCs w:val="24"/>
        </w:rPr>
        <w:t>Peltier</w:t>
      </w:r>
      <w:proofErr w:type="spellEnd"/>
      <w:r w:rsidRPr="00AF7EBA">
        <w:rPr>
          <w:rFonts w:ascii="Times New Roman" w:hAnsi="Times New Roman"/>
          <w:sz w:val="24"/>
          <w:szCs w:val="24"/>
        </w:rPr>
        <w:t xml:space="preserve">-Davis. (2009). Web 2.0, library 2.0, library user 2.0, </w:t>
      </w:r>
      <w:proofErr w:type="gramStart"/>
      <w:r w:rsidRPr="00AF7EBA">
        <w:rPr>
          <w:rFonts w:ascii="Times New Roman" w:hAnsi="Times New Roman"/>
          <w:sz w:val="24"/>
          <w:szCs w:val="24"/>
        </w:rPr>
        <w:t>librarian</w:t>
      </w:r>
      <w:proofErr w:type="gramEnd"/>
      <w:r w:rsidRPr="00AF7EBA">
        <w:rPr>
          <w:rFonts w:ascii="Times New Roman" w:hAnsi="Times New Roman"/>
          <w:sz w:val="24"/>
          <w:szCs w:val="24"/>
        </w:rPr>
        <w:t xml:space="preserve"> 2.0: Innovative services for sustainable libraries.</w:t>
      </w:r>
      <w:r w:rsidRPr="00AF7EBA">
        <w:rPr>
          <w:rFonts w:ascii="Times New Roman" w:hAnsi="Times New Roman"/>
          <w:i/>
          <w:iCs/>
          <w:sz w:val="24"/>
          <w:szCs w:val="24"/>
        </w:rPr>
        <w:t xml:space="preserve"> </w:t>
      </w:r>
      <w:proofErr w:type="gramStart"/>
      <w:r w:rsidRPr="00AF7EBA">
        <w:rPr>
          <w:rFonts w:ascii="Times New Roman" w:hAnsi="Times New Roman"/>
          <w:i/>
          <w:iCs/>
          <w:sz w:val="24"/>
          <w:szCs w:val="24"/>
        </w:rPr>
        <w:t>Computers in Libraries, 29</w:t>
      </w:r>
      <w:r w:rsidRPr="00AF7EBA">
        <w:rPr>
          <w:rFonts w:ascii="Times New Roman" w:hAnsi="Times New Roman"/>
          <w:sz w:val="24"/>
          <w:szCs w:val="24"/>
        </w:rPr>
        <w:t>(10), 16-21.</w:t>
      </w:r>
      <w:proofErr w:type="gramEnd"/>
      <w:r w:rsidRPr="00AF7EBA">
        <w:rPr>
          <w:rFonts w:ascii="Times New Roman" w:hAnsi="Times New Roman"/>
          <w:sz w:val="24"/>
          <w:szCs w:val="24"/>
        </w:rPr>
        <w:t xml:space="preserve"> Retrieved from </w:t>
      </w:r>
      <w:r w:rsidRPr="00AF7EBA">
        <w:rPr>
          <w:rFonts w:ascii="Times New Roman" w:hAnsi="Times New Roman"/>
          <w:sz w:val="24"/>
          <w:szCs w:val="24"/>
        </w:rPr>
        <w:fldChar w:fldCharType="begin"/>
      </w:r>
      <w:r w:rsidRPr="00AF7EBA">
        <w:rPr>
          <w:rFonts w:ascii="Times New Roman" w:hAnsi="Times New Roman"/>
          <w:sz w:val="24"/>
          <w:szCs w:val="24"/>
        </w:rPr>
        <w:instrText xml:space="preserve"> HYPERLINK "http://search.proquest.com.libaccess.sjlibrary.org/docview/231153994?accountid=10361" \t "_blank" </w:instrText>
      </w:r>
      <w:r w:rsidRPr="00AF7EBA">
        <w:rPr>
          <w:rFonts w:ascii="Times New Roman" w:hAnsi="Times New Roman"/>
          <w:sz w:val="24"/>
          <w:szCs w:val="24"/>
        </w:rPr>
        <w:fldChar w:fldCharType="separate"/>
      </w:r>
      <w:r w:rsidRPr="00AF7EBA">
        <w:rPr>
          <w:rStyle w:val="Hyperlink"/>
          <w:rFonts w:ascii="Times New Roman" w:hAnsi="Times New Roman"/>
          <w:sz w:val="24"/>
          <w:szCs w:val="24"/>
        </w:rPr>
        <w:t>http://search.proquest.com.libaccess.sjlibrary.org/docview/231153994?accountid=10361</w:t>
      </w:r>
      <w:r w:rsidRPr="00AF7EBA">
        <w:rPr>
          <w:rFonts w:ascii="Times New Roman" w:hAnsi="Times New Roman"/>
          <w:sz w:val="24"/>
          <w:szCs w:val="24"/>
        </w:rPr>
        <w:fldChar w:fldCharType="end"/>
      </w:r>
      <w:r w:rsidRPr="00AF7EBA">
        <w:rPr>
          <w:rFonts w:ascii="Times New Roman" w:hAnsi="Times New Roman"/>
          <w:sz w:val="24"/>
          <w:szCs w:val="24"/>
        </w:rPr>
        <w:t xml:space="preserve"> </w:t>
      </w:r>
    </w:p>
    <w:p w14:paraId="4C89DDAF" w14:textId="77777777" w:rsidR="001F7C61" w:rsidRPr="00AF7EBA" w:rsidRDefault="001F7C61" w:rsidP="001F7C61">
      <w:pPr>
        <w:pStyle w:val="NormalWeb"/>
        <w:spacing w:line="480" w:lineRule="auto"/>
        <w:ind w:left="450" w:hanging="450"/>
        <w:rPr>
          <w:rFonts w:ascii="Times New Roman" w:hAnsi="Times New Roman"/>
          <w:sz w:val="24"/>
          <w:szCs w:val="24"/>
        </w:rPr>
      </w:pPr>
      <w:proofErr w:type="gramStart"/>
      <w:r w:rsidRPr="00AF7EBA">
        <w:rPr>
          <w:rFonts w:ascii="Times New Roman" w:hAnsi="Times New Roman"/>
          <w:sz w:val="24"/>
          <w:szCs w:val="24"/>
        </w:rPr>
        <w:t xml:space="preserve">Curran, K., Murray, M., </w:t>
      </w:r>
      <w:proofErr w:type="spellStart"/>
      <w:r w:rsidRPr="00AF7EBA">
        <w:rPr>
          <w:rFonts w:ascii="Times New Roman" w:hAnsi="Times New Roman"/>
          <w:sz w:val="24"/>
          <w:szCs w:val="24"/>
        </w:rPr>
        <w:t>Norrby</w:t>
      </w:r>
      <w:proofErr w:type="spellEnd"/>
      <w:r w:rsidRPr="00AF7EBA">
        <w:rPr>
          <w:rFonts w:ascii="Times New Roman" w:hAnsi="Times New Roman"/>
          <w:sz w:val="24"/>
          <w:szCs w:val="24"/>
        </w:rPr>
        <w:t>, D. S., &amp; Christian, M. (2006).</w:t>
      </w:r>
      <w:proofErr w:type="gramEnd"/>
      <w:r w:rsidRPr="00AF7EBA">
        <w:rPr>
          <w:rFonts w:ascii="Times New Roman" w:hAnsi="Times New Roman"/>
          <w:sz w:val="24"/>
          <w:szCs w:val="24"/>
        </w:rPr>
        <w:t xml:space="preserve"> Involving the user through library 2.0.</w:t>
      </w:r>
      <w:r w:rsidRPr="00AF7EBA">
        <w:rPr>
          <w:rFonts w:ascii="Times New Roman" w:hAnsi="Times New Roman"/>
          <w:i/>
          <w:iCs/>
          <w:sz w:val="24"/>
          <w:szCs w:val="24"/>
        </w:rPr>
        <w:t xml:space="preserve"> </w:t>
      </w:r>
      <w:proofErr w:type="gramStart"/>
      <w:r w:rsidRPr="00AF7EBA">
        <w:rPr>
          <w:rFonts w:ascii="Times New Roman" w:hAnsi="Times New Roman"/>
          <w:i/>
          <w:iCs/>
          <w:sz w:val="24"/>
          <w:szCs w:val="24"/>
        </w:rPr>
        <w:t>New Review of Information Networking, 12</w:t>
      </w:r>
      <w:r w:rsidRPr="00AF7EBA">
        <w:rPr>
          <w:rFonts w:ascii="Times New Roman" w:hAnsi="Times New Roman"/>
          <w:sz w:val="24"/>
          <w:szCs w:val="24"/>
        </w:rPr>
        <w:t>(1), 47-59.</w:t>
      </w:r>
      <w:proofErr w:type="gramEnd"/>
      <w:r w:rsidRPr="00AF7EBA">
        <w:rPr>
          <w:rFonts w:ascii="Times New Roman" w:hAnsi="Times New Roman"/>
          <w:sz w:val="24"/>
          <w:szCs w:val="24"/>
        </w:rPr>
        <w:t xml:space="preserve"> </w:t>
      </w:r>
      <w:proofErr w:type="spellStart"/>
      <w:proofErr w:type="gramStart"/>
      <w:r w:rsidRPr="00AF7EBA">
        <w:rPr>
          <w:rFonts w:ascii="Times New Roman" w:hAnsi="Times New Roman"/>
          <w:sz w:val="24"/>
          <w:szCs w:val="24"/>
        </w:rPr>
        <w:t>doi</w:t>
      </w:r>
      <w:proofErr w:type="spellEnd"/>
      <w:proofErr w:type="gramEnd"/>
      <w:r w:rsidRPr="00AF7EBA">
        <w:rPr>
          <w:rFonts w:ascii="Times New Roman" w:hAnsi="Times New Roman"/>
          <w:sz w:val="24"/>
          <w:szCs w:val="24"/>
        </w:rPr>
        <w:t xml:space="preserve">: 10.1080/13614570601136263 </w:t>
      </w:r>
    </w:p>
    <w:p w14:paraId="600A6268" w14:textId="0E17CB85" w:rsidR="001F7C61" w:rsidRPr="00AF7EBA" w:rsidRDefault="001F7C61" w:rsidP="001F7C61">
      <w:pPr>
        <w:pStyle w:val="NormalWeb"/>
        <w:spacing w:line="480" w:lineRule="auto"/>
        <w:ind w:left="450" w:hanging="450"/>
        <w:rPr>
          <w:rFonts w:ascii="Times New Roman" w:hAnsi="Times New Roman"/>
          <w:sz w:val="24"/>
          <w:szCs w:val="24"/>
        </w:rPr>
      </w:pPr>
      <w:r w:rsidRPr="00AF7EBA">
        <w:rPr>
          <w:rFonts w:ascii="Times New Roman" w:hAnsi="Times New Roman"/>
          <w:sz w:val="24"/>
          <w:szCs w:val="24"/>
        </w:rPr>
        <w:t>Dempsey, L. (2006). The library catalogue in the new discovery environment: Some thoughts.</w:t>
      </w:r>
      <w:r w:rsidRPr="00AF7EBA">
        <w:rPr>
          <w:rFonts w:ascii="Times New Roman" w:hAnsi="Times New Roman"/>
          <w:i/>
          <w:iCs/>
          <w:sz w:val="24"/>
          <w:szCs w:val="24"/>
        </w:rPr>
        <w:t xml:space="preserve"> Ariadne, </w:t>
      </w:r>
      <w:r w:rsidR="00A57757">
        <w:rPr>
          <w:rFonts w:ascii="Times New Roman" w:hAnsi="Times New Roman"/>
          <w:sz w:val="24"/>
          <w:szCs w:val="24"/>
        </w:rPr>
        <w:t xml:space="preserve">(48). Retrieved from </w:t>
      </w:r>
      <w:hyperlink r:id="rId12" w:history="1">
        <w:r w:rsidR="00A57757" w:rsidRPr="00A57757">
          <w:rPr>
            <w:rStyle w:val="Hyperlink"/>
            <w:rFonts w:ascii="Times New Roman" w:hAnsi="Times New Roman"/>
            <w:sz w:val="24"/>
            <w:szCs w:val="24"/>
          </w:rPr>
          <w:t>http://www.ariadne.ac.uk/issue48/dempsey</w:t>
        </w:r>
      </w:hyperlink>
    </w:p>
    <w:p w14:paraId="096E15D6" w14:textId="77777777" w:rsidR="001F7C61" w:rsidRPr="00AF7EBA" w:rsidRDefault="001F7C61" w:rsidP="001F7C61">
      <w:pPr>
        <w:pStyle w:val="NormalWeb"/>
        <w:spacing w:line="480" w:lineRule="auto"/>
        <w:ind w:left="450" w:hanging="450"/>
        <w:rPr>
          <w:rFonts w:ascii="Times New Roman" w:hAnsi="Times New Roman"/>
          <w:sz w:val="24"/>
          <w:szCs w:val="24"/>
        </w:rPr>
      </w:pPr>
      <w:proofErr w:type="spellStart"/>
      <w:r w:rsidRPr="00AF7EBA">
        <w:rPr>
          <w:rFonts w:ascii="Times New Roman" w:hAnsi="Times New Roman"/>
          <w:sz w:val="24"/>
          <w:szCs w:val="24"/>
        </w:rPr>
        <w:t>Dittmar</w:t>
      </w:r>
      <w:proofErr w:type="spellEnd"/>
      <w:r w:rsidRPr="00AF7EBA">
        <w:rPr>
          <w:rFonts w:ascii="Times New Roman" w:hAnsi="Times New Roman"/>
          <w:sz w:val="24"/>
          <w:szCs w:val="24"/>
        </w:rPr>
        <w:t>, J. E. (2011). Information technology and economic change: The impact of the printing press*.</w:t>
      </w:r>
      <w:r w:rsidRPr="00AF7EBA">
        <w:rPr>
          <w:rFonts w:ascii="Times New Roman" w:hAnsi="Times New Roman"/>
          <w:i/>
          <w:iCs/>
          <w:sz w:val="24"/>
          <w:szCs w:val="24"/>
        </w:rPr>
        <w:t xml:space="preserve"> </w:t>
      </w:r>
      <w:proofErr w:type="gramStart"/>
      <w:r w:rsidRPr="00AF7EBA">
        <w:rPr>
          <w:rFonts w:ascii="Times New Roman" w:hAnsi="Times New Roman"/>
          <w:i/>
          <w:iCs/>
          <w:sz w:val="24"/>
          <w:szCs w:val="24"/>
        </w:rPr>
        <w:t>Quarterly Journal of Economics, 126</w:t>
      </w:r>
      <w:r w:rsidRPr="00AF7EBA">
        <w:rPr>
          <w:rFonts w:ascii="Times New Roman" w:hAnsi="Times New Roman"/>
          <w:sz w:val="24"/>
          <w:szCs w:val="24"/>
        </w:rPr>
        <w:t>(3), 1133-1172.</w:t>
      </w:r>
      <w:proofErr w:type="gramEnd"/>
      <w:r w:rsidRPr="00AF7EBA">
        <w:rPr>
          <w:rFonts w:ascii="Times New Roman" w:hAnsi="Times New Roman"/>
          <w:sz w:val="24"/>
          <w:szCs w:val="24"/>
        </w:rPr>
        <w:t xml:space="preserve"> Retrieved from </w:t>
      </w:r>
      <w:r w:rsidRPr="00AF7EBA">
        <w:rPr>
          <w:rFonts w:ascii="Times New Roman" w:hAnsi="Times New Roman"/>
          <w:sz w:val="24"/>
          <w:szCs w:val="24"/>
        </w:rPr>
        <w:fldChar w:fldCharType="begin"/>
      </w:r>
      <w:r w:rsidRPr="00AF7EBA">
        <w:rPr>
          <w:rFonts w:ascii="Times New Roman" w:hAnsi="Times New Roman"/>
          <w:sz w:val="24"/>
          <w:szCs w:val="24"/>
        </w:rPr>
        <w:instrText xml:space="preserve"> HYPERLINK "http://search.ebscohost.com/login.aspx?direct=true&amp;db=bth&amp;AN=74440552&amp;site=ehost-live" \t "_blank" </w:instrText>
      </w:r>
      <w:r w:rsidRPr="00AF7EBA">
        <w:rPr>
          <w:rFonts w:ascii="Times New Roman" w:hAnsi="Times New Roman"/>
          <w:sz w:val="24"/>
          <w:szCs w:val="24"/>
        </w:rPr>
        <w:fldChar w:fldCharType="separate"/>
      </w:r>
      <w:r w:rsidRPr="00AF7EBA">
        <w:rPr>
          <w:rStyle w:val="Hyperlink"/>
          <w:rFonts w:ascii="Times New Roman" w:hAnsi="Times New Roman"/>
          <w:sz w:val="24"/>
          <w:szCs w:val="24"/>
        </w:rPr>
        <w:t>http://search.ebscohost.com/login.aspx?direct=true&amp;db=bth&amp;AN=74440552&amp;site=ehost-live</w:t>
      </w:r>
      <w:r w:rsidRPr="00AF7EBA">
        <w:rPr>
          <w:rFonts w:ascii="Times New Roman" w:hAnsi="Times New Roman"/>
          <w:sz w:val="24"/>
          <w:szCs w:val="24"/>
        </w:rPr>
        <w:fldChar w:fldCharType="end"/>
      </w:r>
      <w:r w:rsidRPr="00AF7EBA">
        <w:rPr>
          <w:rFonts w:ascii="Times New Roman" w:hAnsi="Times New Roman"/>
          <w:sz w:val="24"/>
          <w:szCs w:val="24"/>
        </w:rPr>
        <w:t xml:space="preserve"> </w:t>
      </w:r>
    </w:p>
    <w:p w14:paraId="5F48755A" w14:textId="175E3986" w:rsidR="001F7C61" w:rsidRPr="006658EE" w:rsidRDefault="001F7C61" w:rsidP="001F7C61">
      <w:pPr>
        <w:pStyle w:val="NormalWeb"/>
        <w:spacing w:line="480" w:lineRule="auto"/>
        <w:ind w:left="450" w:hanging="450"/>
        <w:rPr>
          <w:rFonts w:ascii="Times New Roman" w:hAnsi="Times New Roman"/>
          <w:sz w:val="24"/>
          <w:szCs w:val="24"/>
        </w:rPr>
      </w:pPr>
      <w:proofErr w:type="gramStart"/>
      <w:r w:rsidRPr="00AF7EBA">
        <w:rPr>
          <w:rFonts w:ascii="Times New Roman" w:hAnsi="Times New Roman"/>
          <w:sz w:val="24"/>
          <w:szCs w:val="24"/>
        </w:rPr>
        <w:t>Foo, S., &amp; Ng, J. (2008).</w:t>
      </w:r>
      <w:proofErr w:type="gramEnd"/>
      <w:r w:rsidRPr="00AF7EBA">
        <w:rPr>
          <w:rFonts w:ascii="Times New Roman" w:hAnsi="Times New Roman"/>
          <w:sz w:val="24"/>
          <w:szCs w:val="24"/>
        </w:rPr>
        <w:t xml:space="preserve"> </w:t>
      </w:r>
      <w:proofErr w:type="gramStart"/>
      <w:r w:rsidRPr="00AF7EBA">
        <w:rPr>
          <w:rFonts w:ascii="Times New Roman" w:hAnsi="Times New Roman"/>
          <w:sz w:val="24"/>
          <w:szCs w:val="24"/>
        </w:rPr>
        <w:t>Library 2.0, libraries and library school.</w:t>
      </w:r>
      <w:proofErr w:type="gramEnd"/>
      <w:r w:rsidRPr="00AF7EBA">
        <w:rPr>
          <w:rFonts w:ascii="Times New Roman" w:hAnsi="Times New Roman"/>
          <w:sz w:val="24"/>
          <w:szCs w:val="24"/>
        </w:rPr>
        <w:t xml:space="preserve"> Paper presented at the </w:t>
      </w:r>
      <w:r w:rsidRPr="00AF7EBA">
        <w:rPr>
          <w:rFonts w:ascii="Times New Roman" w:hAnsi="Times New Roman"/>
          <w:i/>
          <w:iCs/>
          <w:sz w:val="24"/>
          <w:szCs w:val="24"/>
        </w:rPr>
        <w:t>Library Associ</w:t>
      </w:r>
      <w:r w:rsidR="00E664F1">
        <w:rPr>
          <w:rFonts w:ascii="Times New Roman" w:hAnsi="Times New Roman"/>
          <w:i/>
          <w:iCs/>
          <w:sz w:val="24"/>
          <w:szCs w:val="24"/>
        </w:rPr>
        <w:t>ation of Singapore Conference,</w:t>
      </w:r>
      <w:r w:rsidRPr="00AF7EBA">
        <w:rPr>
          <w:rFonts w:ascii="Times New Roman" w:hAnsi="Times New Roman"/>
          <w:i/>
          <w:iCs/>
          <w:sz w:val="24"/>
          <w:szCs w:val="24"/>
        </w:rPr>
        <w:t xml:space="preserve"> </w:t>
      </w:r>
      <w:r w:rsidR="006658EE">
        <w:rPr>
          <w:rFonts w:ascii="Times New Roman" w:hAnsi="Times New Roman"/>
          <w:iCs/>
          <w:sz w:val="24"/>
          <w:szCs w:val="24"/>
        </w:rPr>
        <w:t xml:space="preserve">Retrieved from </w:t>
      </w:r>
      <w:hyperlink r:id="rId13" w:history="1">
        <w:r w:rsidR="006658EE" w:rsidRPr="006658EE">
          <w:rPr>
            <w:rStyle w:val="Hyperlink"/>
            <w:rFonts w:ascii="Times New Roman" w:hAnsi="Times New Roman"/>
            <w:iCs/>
            <w:sz w:val="24"/>
            <w:szCs w:val="24"/>
          </w:rPr>
          <w:t>http://www3.ntu.edu.sg/home/sfoo/publications/2008/2008LAS-SF-JN_fmt.pdf</w:t>
        </w:r>
      </w:hyperlink>
    </w:p>
    <w:p w14:paraId="79CAE9E3" w14:textId="6C7BEF95" w:rsidR="001F7C61" w:rsidRPr="00AF7EBA" w:rsidRDefault="001F7C61" w:rsidP="001F7C61">
      <w:pPr>
        <w:pStyle w:val="NormalWeb"/>
        <w:spacing w:line="480" w:lineRule="auto"/>
        <w:ind w:left="450" w:hanging="450"/>
        <w:rPr>
          <w:rFonts w:ascii="Times New Roman" w:hAnsi="Times New Roman"/>
          <w:sz w:val="24"/>
          <w:szCs w:val="24"/>
        </w:rPr>
      </w:pPr>
      <w:r w:rsidRPr="00AF7EBA">
        <w:rPr>
          <w:rFonts w:ascii="Times New Roman" w:hAnsi="Times New Roman"/>
          <w:sz w:val="24"/>
          <w:szCs w:val="24"/>
        </w:rPr>
        <w:t>Glenn, C. (1993). Medieval literacy outside the academy: Popular practice and individual technique.</w:t>
      </w:r>
      <w:r w:rsidRPr="00AF7EBA">
        <w:rPr>
          <w:rFonts w:ascii="Times New Roman" w:hAnsi="Times New Roman"/>
          <w:i/>
          <w:iCs/>
          <w:sz w:val="24"/>
          <w:szCs w:val="24"/>
        </w:rPr>
        <w:t xml:space="preserve"> College Composition and </w:t>
      </w:r>
      <w:proofErr w:type="spellStart"/>
      <w:r w:rsidRPr="00AF7EBA">
        <w:rPr>
          <w:rFonts w:ascii="Times New Roman" w:hAnsi="Times New Roman"/>
          <w:i/>
          <w:iCs/>
          <w:sz w:val="24"/>
          <w:szCs w:val="24"/>
        </w:rPr>
        <w:t>Commuinication</w:t>
      </w:r>
      <w:proofErr w:type="spellEnd"/>
      <w:r w:rsidRPr="00AF7EBA">
        <w:rPr>
          <w:rFonts w:ascii="Times New Roman" w:hAnsi="Times New Roman"/>
          <w:i/>
          <w:iCs/>
          <w:sz w:val="24"/>
          <w:szCs w:val="24"/>
        </w:rPr>
        <w:t>, 44</w:t>
      </w:r>
      <w:r w:rsidRPr="00AF7EBA">
        <w:rPr>
          <w:rFonts w:ascii="Times New Roman" w:hAnsi="Times New Roman"/>
          <w:sz w:val="24"/>
          <w:szCs w:val="24"/>
        </w:rPr>
        <w:t xml:space="preserve">(4), 497-508. </w:t>
      </w:r>
      <w:r w:rsidR="006658EE">
        <w:rPr>
          <w:rFonts w:ascii="Times New Roman" w:hAnsi="Times New Roman"/>
          <w:sz w:val="24"/>
          <w:szCs w:val="24"/>
        </w:rPr>
        <w:t xml:space="preserve"> Retrieved from </w:t>
      </w:r>
      <w:hyperlink r:id="rId14" w:history="1">
        <w:r w:rsidR="006658EE" w:rsidRPr="006658EE">
          <w:rPr>
            <w:rStyle w:val="Hyperlink"/>
            <w:rFonts w:ascii="Times New Roman" w:hAnsi="Times New Roman"/>
            <w:sz w:val="24"/>
            <w:szCs w:val="24"/>
          </w:rPr>
          <w:t>http://www.jstor.org/stable/358385</w:t>
        </w:r>
      </w:hyperlink>
    </w:p>
    <w:p w14:paraId="787BB4C1" w14:textId="455DB97F" w:rsidR="001F7C61" w:rsidRDefault="001F7C61" w:rsidP="001F7C61">
      <w:pPr>
        <w:pStyle w:val="NormalWeb"/>
        <w:spacing w:line="480" w:lineRule="auto"/>
        <w:ind w:left="450" w:hanging="450"/>
        <w:rPr>
          <w:rFonts w:ascii="Times New Roman" w:hAnsi="Times New Roman"/>
          <w:sz w:val="24"/>
          <w:szCs w:val="24"/>
        </w:rPr>
      </w:pPr>
      <w:proofErr w:type="gramStart"/>
      <w:r w:rsidRPr="00AF7EBA">
        <w:rPr>
          <w:rFonts w:ascii="Times New Roman" w:hAnsi="Times New Roman"/>
          <w:sz w:val="24"/>
          <w:szCs w:val="24"/>
        </w:rPr>
        <w:t xml:space="preserve">Greg R </w:t>
      </w:r>
      <w:proofErr w:type="spellStart"/>
      <w:r w:rsidR="00444F3F">
        <w:rPr>
          <w:rFonts w:ascii="Times New Roman" w:hAnsi="Times New Roman"/>
          <w:sz w:val="24"/>
          <w:szCs w:val="24"/>
        </w:rPr>
        <w:t>Notes</w:t>
      </w:r>
      <w:r w:rsidRPr="00AF7EBA">
        <w:rPr>
          <w:rFonts w:ascii="Times New Roman" w:hAnsi="Times New Roman"/>
          <w:sz w:val="24"/>
          <w:szCs w:val="24"/>
        </w:rPr>
        <w:t>s</w:t>
      </w:r>
      <w:proofErr w:type="spellEnd"/>
      <w:r w:rsidRPr="00AF7EBA">
        <w:rPr>
          <w:rFonts w:ascii="Times New Roman" w:hAnsi="Times New Roman"/>
          <w:sz w:val="24"/>
          <w:szCs w:val="24"/>
        </w:rPr>
        <w:t>.</w:t>
      </w:r>
      <w:proofErr w:type="gramEnd"/>
      <w:r w:rsidRPr="00AF7EBA">
        <w:rPr>
          <w:rFonts w:ascii="Times New Roman" w:hAnsi="Times New Roman"/>
          <w:sz w:val="24"/>
          <w:szCs w:val="24"/>
        </w:rPr>
        <w:t xml:space="preserve"> (2006). The terrible twos: Web 2.0, library 2.0, and more.</w:t>
      </w:r>
      <w:r w:rsidRPr="00AF7EBA">
        <w:rPr>
          <w:rFonts w:ascii="Times New Roman" w:hAnsi="Times New Roman"/>
          <w:i/>
          <w:iCs/>
          <w:sz w:val="24"/>
          <w:szCs w:val="24"/>
        </w:rPr>
        <w:t xml:space="preserve"> </w:t>
      </w:r>
      <w:proofErr w:type="gramStart"/>
      <w:r w:rsidRPr="00AF7EBA">
        <w:rPr>
          <w:rFonts w:ascii="Times New Roman" w:hAnsi="Times New Roman"/>
          <w:i/>
          <w:iCs/>
          <w:sz w:val="24"/>
          <w:szCs w:val="24"/>
        </w:rPr>
        <w:t>Online, 30</w:t>
      </w:r>
      <w:r w:rsidRPr="00AF7EBA">
        <w:rPr>
          <w:rFonts w:ascii="Times New Roman" w:hAnsi="Times New Roman"/>
          <w:sz w:val="24"/>
          <w:szCs w:val="24"/>
        </w:rPr>
        <w:t>(3), 40-42.</w:t>
      </w:r>
      <w:proofErr w:type="gramEnd"/>
      <w:r w:rsidRPr="00AF7EBA">
        <w:rPr>
          <w:rFonts w:ascii="Times New Roman" w:hAnsi="Times New Roman"/>
          <w:sz w:val="24"/>
          <w:szCs w:val="24"/>
        </w:rPr>
        <w:t xml:space="preserve"> Retrieved from </w:t>
      </w:r>
      <w:r w:rsidRPr="00AF7EBA">
        <w:rPr>
          <w:rFonts w:ascii="Times New Roman" w:hAnsi="Times New Roman"/>
          <w:sz w:val="24"/>
          <w:szCs w:val="24"/>
        </w:rPr>
        <w:fldChar w:fldCharType="begin"/>
      </w:r>
      <w:r w:rsidRPr="00AF7EBA">
        <w:rPr>
          <w:rFonts w:ascii="Times New Roman" w:hAnsi="Times New Roman"/>
          <w:sz w:val="24"/>
          <w:szCs w:val="24"/>
        </w:rPr>
        <w:instrText xml:space="preserve"> HYPERLINK "http://search.proquest.com.libaccess.sjlibrary.org/docview/199909167?accountid=10361" \t "_blank" </w:instrText>
      </w:r>
      <w:r w:rsidRPr="00AF7EBA">
        <w:rPr>
          <w:rFonts w:ascii="Times New Roman" w:hAnsi="Times New Roman"/>
          <w:sz w:val="24"/>
          <w:szCs w:val="24"/>
        </w:rPr>
        <w:fldChar w:fldCharType="separate"/>
      </w:r>
      <w:r w:rsidRPr="00AF7EBA">
        <w:rPr>
          <w:rStyle w:val="Hyperlink"/>
          <w:rFonts w:ascii="Times New Roman" w:hAnsi="Times New Roman"/>
          <w:sz w:val="24"/>
          <w:szCs w:val="24"/>
        </w:rPr>
        <w:t>http://search.proquest.com.libaccess.sjlibrary.org/docview/199909167?accountid=10361</w:t>
      </w:r>
      <w:r w:rsidRPr="00AF7EBA">
        <w:rPr>
          <w:rFonts w:ascii="Times New Roman" w:hAnsi="Times New Roman"/>
          <w:sz w:val="24"/>
          <w:szCs w:val="24"/>
        </w:rPr>
        <w:fldChar w:fldCharType="end"/>
      </w:r>
      <w:r w:rsidRPr="00AF7EBA">
        <w:rPr>
          <w:rFonts w:ascii="Times New Roman" w:hAnsi="Times New Roman"/>
          <w:sz w:val="24"/>
          <w:szCs w:val="24"/>
        </w:rPr>
        <w:t xml:space="preserve"> </w:t>
      </w:r>
    </w:p>
    <w:p w14:paraId="04043818" w14:textId="7B6E1D3E" w:rsidR="003A1035" w:rsidRPr="00AF7EBA" w:rsidRDefault="003A1035" w:rsidP="003A1035">
      <w:pPr>
        <w:pStyle w:val="NormalWeb"/>
        <w:spacing w:line="480" w:lineRule="auto"/>
        <w:ind w:left="450" w:hanging="450"/>
        <w:rPr>
          <w:rFonts w:ascii="Times New Roman" w:hAnsi="Times New Roman"/>
          <w:sz w:val="24"/>
          <w:szCs w:val="24"/>
        </w:rPr>
      </w:pPr>
      <w:proofErr w:type="gramStart"/>
      <w:r w:rsidRPr="003A1035">
        <w:rPr>
          <w:rFonts w:ascii="Times New Roman" w:hAnsi="Times New Roman"/>
          <w:sz w:val="24"/>
          <w:szCs w:val="24"/>
        </w:rPr>
        <w:t>History of libraries.</w:t>
      </w:r>
      <w:proofErr w:type="gramEnd"/>
      <w:r w:rsidRPr="003A1035">
        <w:rPr>
          <w:rFonts w:ascii="Times New Roman" w:hAnsi="Times New Roman"/>
          <w:sz w:val="24"/>
          <w:szCs w:val="24"/>
        </w:rPr>
        <w:t xml:space="preserve"> Retrieved 11/2012, 2012, from </w:t>
      </w:r>
      <w:hyperlink r:id="rId15" w:history="1">
        <w:r w:rsidRPr="003A1035">
          <w:rPr>
            <w:rStyle w:val="Hyperlink"/>
            <w:rFonts w:ascii="Times New Roman" w:hAnsi="Times New Roman"/>
            <w:sz w:val="24"/>
            <w:szCs w:val="24"/>
          </w:rPr>
          <w:t>https://sjsu.desire2learn.com/d2l/lms/content/viewer/view.d2l?tId=1154013&amp;ou=117453</w:t>
        </w:r>
      </w:hyperlink>
    </w:p>
    <w:p w14:paraId="3CD243BA" w14:textId="77777777" w:rsidR="001F7C61" w:rsidRPr="00AF7EBA" w:rsidRDefault="001F7C61" w:rsidP="001F7C61">
      <w:pPr>
        <w:pStyle w:val="NormalWeb"/>
        <w:spacing w:line="480" w:lineRule="auto"/>
        <w:ind w:left="450" w:hanging="450"/>
        <w:rPr>
          <w:rFonts w:ascii="Times New Roman" w:hAnsi="Times New Roman"/>
          <w:sz w:val="24"/>
          <w:szCs w:val="24"/>
        </w:rPr>
      </w:pPr>
      <w:r w:rsidRPr="00AF7EBA">
        <w:rPr>
          <w:rFonts w:ascii="Times New Roman" w:hAnsi="Times New Roman"/>
          <w:sz w:val="24"/>
          <w:szCs w:val="24"/>
        </w:rPr>
        <w:t xml:space="preserve">King, D. L., &amp; Brown, S. W. (2009). </w:t>
      </w:r>
      <w:proofErr w:type="gramStart"/>
      <w:r w:rsidRPr="00AF7EBA">
        <w:rPr>
          <w:rFonts w:ascii="Times New Roman" w:hAnsi="Times New Roman"/>
          <w:sz w:val="24"/>
          <w:szCs w:val="24"/>
        </w:rPr>
        <w:t>Emerging trends, 2.0, and libraries.</w:t>
      </w:r>
      <w:proofErr w:type="gramEnd"/>
      <w:r w:rsidRPr="00AF7EBA">
        <w:rPr>
          <w:rFonts w:ascii="Times New Roman" w:hAnsi="Times New Roman"/>
          <w:i/>
          <w:iCs/>
          <w:sz w:val="24"/>
          <w:szCs w:val="24"/>
        </w:rPr>
        <w:t xml:space="preserve"> </w:t>
      </w:r>
      <w:proofErr w:type="gramStart"/>
      <w:r w:rsidRPr="00AF7EBA">
        <w:rPr>
          <w:rFonts w:ascii="Times New Roman" w:hAnsi="Times New Roman"/>
          <w:i/>
          <w:iCs/>
          <w:sz w:val="24"/>
          <w:szCs w:val="24"/>
        </w:rPr>
        <w:t>Serials Librarian, 56</w:t>
      </w:r>
      <w:r w:rsidRPr="00AF7EBA">
        <w:rPr>
          <w:rFonts w:ascii="Times New Roman" w:hAnsi="Times New Roman"/>
          <w:sz w:val="24"/>
          <w:szCs w:val="24"/>
        </w:rPr>
        <w:t>(1-4), 32-43.</w:t>
      </w:r>
      <w:proofErr w:type="gramEnd"/>
      <w:r w:rsidRPr="00AF7EBA">
        <w:rPr>
          <w:rFonts w:ascii="Times New Roman" w:hAnsi="Times New Roman"/>
          <w:sz w:val="24"/>
          <w:szCs w:val="24"/>
        </w:rPr>
        <w:t xml:space="preserve"> </w:t>
      </w:r>
      <w:proofErr w:type="spellStart"/>
      <w:proofErr w:type="gramStart"/>
      <w:r w:rsidRPr="00AF7EBA">
        <w:rPr>
          <w:rFonts w:ascii="Times New Roman" w:hAnsi="Times New Roman"/>
          <w:sz w:val="24"/>
          <w:szCs w:val="24"/>
        </w:rPr>
        <w:t>doi</w:t>
      </w:r>
      <w:proofErr w:type="spellEnd"/>
      <w:proofErr w:type="gramEnd"/>
      <w:r w:rsidRPr="00AF7EBA">
        <w:rPr>
          <w:rFonts w:ascii="Times New Roman" w:hAnsi="Times New Roman"/>
          <w:sz w:val="24"/>
          <w:szCs w:val="24"/>
        </w:rPr>
        <w:t xml:space="preserve">: 10.1080/03615260802672452 </w:t>
      </w:r>
    </w:p>
    <w:p w14:paraId="697D1AE6" w14:textId="2332249C" w:rsidR="001F7C61" w:rsidRPr="00AF7EBA" w:rsidRDefault="00444F3F" w:rsidP="001F7C61">
      <w:pPr>
        <w:pStyle w:val="NormalWeb"/>
        <w:spacing w:line="480" w:lineRule="auto"/>
        <w:ind w:left="450" w:hanging="450"/>
        <w:rPr>
          <w:rFonts w:ascii="Times New Roman" w:hAnsi="Times New Roman"/>
          <w:sz w:val="24"/>
          <w:szCs w:val="24"/>
        </w:rPr>
      </w:pPr>
      <w:r w:rsidRPr="00AF7EBA">
        <w:rPr>
          <w:rFonts w:ascii="Times New Roman" w:hAnsi="Times New Roman"/>
          <w:sz w:val="24"/>
          <w:szCs w:val="24"/>
        </w:rPr>
        <w:t>Macgregor, G., &amp; McCulloch</w:t>
      </w:r>
      <w:r w:rsidR="001F7C61" w:rsidRPr="00AF7EBA">
        <w:rPr>
          <w:rFonts w:ascii="Times New Roman" w:hAnsi="Times New Roman"/>
          <w:sz w:val="24"/>
          <w:szCs w:val="24"/>
        </w:rPr>
        <w:t xml:space="preserve">, E. (2006). </w:t>
      </w:r>
      <w:proofErr w:type="gramStart"/>
      <w:r w:rsidR="001F7C61" w:rsidRPr="00AF7EBA">
        <w:rPr>
          <w:rFonts w:ascii="Times New Roman" w:hAnsi="Times New Roman"/>
          <w:sz w:val="24"/>
          <w:szCs w:val="24"/>
        </w:rPr>
        <w:t xml:space="preserve">Collaborative tagging as a knowledge </w:t>
      </w:r>
      <w:proofErr w:type="spellStart"/>
      <w:r w:rsidR="001F7C61" w:rsidRPr="00AF7EBA">
        <w:rPr>
          <w:rFonts w:ascii="Times New Roman" w:hAnsi="Times New Roman"/>
          <w:sz w:val="24"/>
          <w:szCs w:val="24"/>
        </w:rPr>
        <w:t>organisation</w:t>
      </w:r>
      <w:proofErr w:type="spellEnd"/>
      <w:r w:rsidR="001F7C61" w:rsidRPr="00AF7EBA">
        <w:rPr>
          <w:rFonts w:ascii="Times New Roman" w:hAnsi="Times New Roman"/>
          <w:sz w:val="24"/>
          <w:szCs w:val="24"/>
        </w:rPr>
        <w:t xml:space="preserve"> and resource discovery tool.</w:t>
      </w:r>
      <w:proofErr w:type="gramEnd"/>
      <w:r w:rsidR="001F7C61" w:rsidRPr="00AF7EBA">
        <w:rPr>
          <w:rFonts w:ascii="Times New Roman" w:hAnsi="Times New Roman"/>
          <w:i/>
          <w:iCs/>
          <w:sz w:val="24"/>
          <w:szCs w:val="24"/>
        </w:rPr>
        <w:t xml:space="preserve"> </w:t>
      </w:r>
      <w:proofErr w:type="gramStart"/>
      <w:r w:rsidR="001F7C61" w:rsidRPr="00AF7EBA">
        <w:rPr>
          <w:rFonts w:ascii="Times New Roman" w:hAnsi="Times New Roman"/>
          <w:i/>
          <w:iCs/>
          <w:sz w:val="24"/>
          <w:szCs w:val="24"/>
        </w:rPr>
        <w:t>Library Review, 55</w:t>
      </w:r>
      <w:r w:rsidR="001F7C61" w:rsidRPr="00AF7EBA">
        <w:rPr>
          <w:rFonts w:ascii="Times New Roman" w:hAnsi="Times New Roman"/>
          <w:sz w:val="24"/>
          <w:szCs w:val="24"/>
        </w:rPr>
        <w:t>(5), 291-300.</w:t>
      </w:r>
      <w:proofErr w:type="gramEnd"/>
      <w:r w:rsidR="001F7C61" w:rsidRPr="00AF7EBA">
        <w:rPr>
          <w:rFonts w:ascii="Times New Roman" w:hAnsi="Times New Roman"/>
          <w:sz w:val="24"/>
          <w:szCs w:val="24"/>
        </w:rPr>
        <w:t xml:space="preserve"> </w:t>
      </w:r>
      <w:proofErr w:type="spellStart"/>
      <w:proofErr w:type="gramStart"/>
      <w:r w:rsidR="006658EE">
        <w:rPr>
          <w:rFonts w:ascii="Times New Roman" w:hAnsi="Times New Roman"/>
          <w:sz w:val="24"/>
          <w:szCs w:val="24"/>
        </w:rPr>
        <w:t>doi</w:t>
      </w:r>
      <w:proofErr w:type="spellEnd"/>
      <w:proofErr w:type="gramEnd"/>
      <w:r w:rsidR="006658EE">
        <w:rPr>
          <w:rFonts w:ascii="Times New Roman" w:hAnsi="Times New Roman"/>
          <w:sz w:val="24"/>
          <w:szCs w:val="24"/>
        </w:rPr>
        <w:t xml:space="preserve">: </w:t>
      </w:r>
      <w:r w:rsidR="006658EE" w:rsidRPr="006658EE">
        <w:rPr>
          <w:rFonts w:ascii="Times New Roman" w:hAnsi="Times New Roman"/>
          <w:sz w:val="24"/>
          <w:szCs w:val="24"/>
        </w:rPr>
        <w:t>10.1108/00242530610667558</w:t>
      </w:r>
    </w:p>
    <w:p w14:paraId="7F7DCBB5" w14:textId="1DA0D2FE" w:rsidR="001F7C61" w:rsidRPr="00AF7EBA" w:rsidRDefault="001F7C61" w:rsidP="001F7C61">
      <w:pPr>
        <w:pStyle w:val="NormalWeb"/>
        <w:spacing w:line="480" w:lineRule="auto"/>
        <w:ind w:left="450" w:hanging="450"/>
        <w:rPr>
          <w:rFonts w:ascii="Times New Roman" w:hAnsi="Times New Roman"/>
          <w:sz w:val="24"/>
          <w:szCs w:val="24"/>
        </w:rPr>
      </w:pPr>
      <w:proofErr w:type="gramStart"/>
      <w:r w:rsidRPr="00AF7EBA">
        <w:rPr>
          <w:rFonts w:ascii="Times New Roman" w:hAnsi="Times New Roman"/>
          <w:sz w:val="24"/>
          <w:szCs w:val="24"/>
        </w:rPr>
        <w:t>Maness, J. M. (2006).</w:t>
      </w:r>
      <w:proofErr w:type="gramEnd"/>
      <w:r w:rsidRPr="00AF7EBA">
        <w:rPr>
          <w:rFonts w:ascii="Times New Roman" w:hAnsi="Times New Roman"/>
          <w:sz w:val="24"/>
          <w:szCs w:val="24"/>
        </w:rPr>
        <w:t xml:space="preserve"> Library 2.0 theory: Web 2.0 and its implications for libraries.</w:t>
      </w:r>
      <w:r w:rsidRPr="00AF7EBA">
        <w:rPr>
          <w:rFonts w:ascii="Times New Roman" w:hAnsi="Times New Roman"/>
          <w:i/>
          <w:iCs/>
          <w:sz w:val="24"/>
          <w:szCs w:val="24"/>
        </w:rPr>
        <w:t xml:space="preserve"> </w:t>
      </w:r>
      <w:proofErr w:type="spellStart"/>
      <w:proofErr w:type="gramStart"/>
      <w:r w:rsidRPr="00AF7EBA">
        <w:rPr>
          <w:rFonts w:ascii="Times New Roman" w:hAnsi="Times New Roman"/>
          <w:i/>
          <w:iCs/>
          <w:sz w:val="24"/>
          <w:szCs w:val="24"/>
        </w:rPr>
        <w:t>Webology</w:t>
      </w:r>
      <w:proofErr w:type="spellEnd"/>
      <w:r w:rsidRPr="00AF7EBA">
        <w:rPr>
          <w:rFonts w:ascii="Times New Roman" w:hAnsi="Times New Roman"/>
          <w:i/>
          <w:iCs/>
          <w:sz w:val="24"/>
          <w:szCs w:val="24"/>
        </w:rPr>
        <w:t>, 3</w:t>
      </w:r>
      <w:r w:rsidRPr="00AF7EBA">
        <w:rPr>
          <w:rFonts w:ascii="Times New Roman" w:hAnsi="Times New Roman"/>
          <w:sz w:val="24"/>
          <w:szCs w:val="24"/>
        </w:rPr>
        <w:t>(2), 2006.</w:t>
      </w:r>
      <w:proofErr w:type="gramEnd"/>
      <w:r w:rsidRPr="00AF7EBA">
        <w:rPr>
          <w:rFonts w:ascii="Times New Roman" w:hAnsi="Times New Roman"/>
          <w:sz w:val="24"/>
          <w:szCs w:val="24"/>
        </w:rPr>
        <w:t xml:space="preserve"> </w:t>
      </w:r>
      <w:r w:rsidR="006658EE">
        <w:rPr>
          <w:rFonts w:ascii="Times New Roman" w:hAnsi="Times New Roman"/>
          <w:sz w:val="24"/>
          <w:szCs w:val="24"/>
        </w:rPr>
        <w:t xml:space="preserve">Retrieved from </w:t>
      </w:r>
      <w:hyperlink r:id="rId16" w:history="1">
        <w:r w:rsidR="006658EE" w:rsidRPr="006658EE">
          <w:rPr>
            <w:rStyle w:val="Hyperlink"/>
            <w:rFonts w:ascii="Times New Roman" w:hAnsi="Times New Roman"/>
            <w:sz w:val="24"/>
            <w:szCs w:val="24"/>
          </w:rPr>
          <w:t>http://www.webology.org/2006/v3n2/a25.html</w:t>
        </w:r>
      </w:hyperlink>
    </w:p>
    <w:p w14:paraId="17FCDD03" w14:textId="31C329AD" w:rsidR="001F7C61" w:rsidRPr="00AF7EBA" w:rsidRDefault="001F7C61" w:rsidP="001F7C61">
      <w:pPr>
        <w:pStyle w:val="NormalWeb"/>
        <w:spacing w:line="480" w:lineRule="auto"/>
        <w:ind w:left="450" w:hanging="450"/>
        <w:rPr>
          <w:rFonts w:ascii="Times New Roman" w:hAnsi="Times New Roman"/>
          <w:sz w:val="24"/>
          <w:szCs w:val="24"/>
        </w:rPr>
      </w:pPr>
      <w:proofErr w:type="gramStart"/>
      <w:r w:rsidRPr="00AF7EBA">
        <w:rPr>
          <w:rFonts w:ascii="Times New Roman" w:hAnsi="Times New Roman"/>
          <w:sz w:val="24"/>
          <w:szCs w:val="24"/>
        </w:rPr>
        <w:t>Public Library Association, a division of the American Library Association.</w:t>
      </w:r>
      <w:proofErr w:type="gramEnd"/>
      <w:r w:rsidRPr="00AF7EBA">
        <w:rPr>
          <w:rFonts w:ascii="Times New Roman" w:hAnsi="Times New Roman"/>
          <w:sz w:val="24"/>
          <w:szCs w:val="24"/>
        </w:rPr>
        <w:t xml:space="preserve"> (2011). </w:t>
      </w:r>
      <w:r w:rsidRPr="00AF7EBA">
        <w:rPr>
          <w:rFonts w:ascii="Times New Roman" w:hAnsi="Times New Roman"/>
          <w:i/>
          <w:iCs/>
          <w:sz w:val="24"/>
          <w:szCs w:val="24"/>
        </w:rPr>
        <w:t>Public library data service 2011 statistics report</w:t>
      </w:r>
      <w:r w:rsidRPr="00AF7EBA">
        <w:rPr>
          <w:rFonts w:ascii="Times New Roman" w:hAnsi="Times New Roman"/>
          <w:sz w:val="24"/>
          <w:szCs w:val="24"/>
        </w:rPr>
        <w:t>.</w:t>
      </w:r>
      <w:r w:rsidR="006658EE">
        <w:rPr>
          <w:rFonts w:ascii="Times New Roman" w:hAnsi="Times New Roman"/>
          <w:sz w:val="24"/>
          <w:szCs w:val="24"/>
        </w:rPr>
        <w:t xml:space="preserve"> Retrieved </w:t>
      </w:r>
      <w:proofErr w:type="gramStart"/>
      <w:r w:rsidR="006658EE">
        <w:rPr>
          <w:rFonts w:ascii="Times New Roman" w:hAnsi="Times New Roman"/>
          <w:sz w:val="24"/>
          <w:szCs w:val="24"/>
        </w:rPr>
        <w:t xml:space="preserve">from </w:t>
      </w:r>
      <w:r w:rsidRPr="00AF7EBA">
        <w:rPr>
          <w:rFonts w:ascii="Times New Roman" w:hAnsi="Times New Roman"/>
          <w:sz w:val="24"/>
          <w:szCs w:val="24"/>
        </w:rPr>
        <w:t xml:space="preserve"> </w:t>
      </w:r>
      <w:proofErr w:type="gramEnd"/>
      <w:r w:rsidR="00FF4C9E">
        <w:fldChar w:fldCharType="begin"/>
      </w:r>
      <w:r w:rsidR="00FF4C9E">
        <w:instrText xml:space="preserve"> HYPERLINK "http://www.ala.org/pla/publications/plds" </w:instrText>
      </w:r>
      <w:r w:rsidR="00FF4C9E">
        <w:fldChar w:fldCharType="separate"/>
      </w:r>
      <w:r w:rsidR="006658EE" w:rsidRPr="006658EE">
        <w:rPr>
          <w:rStyle w:val="Hyperlink"/>
          <w:rFonts w:ascii="Times New Roman" w:hAnsi="Times New Roman"/>
          <w:sz w:val="24"/>
          <w:szCs w:val="24"/>
        </w:rPr>
        <w:t>http://www.ala.org/pla/publications/plds</w:t>
      </w:r>
      <w:r w:rsidR="00FF4C9E">
        <w:rPr>
          <w:rStyle w:val="Hyperlink"/>
          <w:rFonts w:ascii="Times New Roman" w:hAnsi="Times New Roman"/>
          <w:sz w:val="24"/>
          <w:szCs w:val="24"/>
        </w:rPr>
        <w:fldChar w:fldCharType="end"/>
      </w:r>
    </w:p>
    <w:p w14:paraId="5AB7721D" w14:textId="77777777" w:rsidR="001F7C61" w:rsidRPr="00AF7EBA" w:rsidRDefault="001F7C61" w:rsidP="001F7C61">
      <w:pPr>
        <w:pStyle w:val="NormalWeb"/>
        <w:spacing w:line="480" w:lineRule="auto"/>
        <w:ind w:left="450" w:hanging="450"/>
        <w:rPr>
          <w:rFonts w:ascii="Times New Roman" w:hAnsi="Times New Roman"/>
          <w:sz w:val="24"/>
          <w:szCs w:val="24"/>
        </w:rPr>
      </w:pPr>
      <w:r w:rsidRPr="00AF7EBA">
        <w:rPr>
          <w:rFonts w:ascii="Times New Roman" w:hAnsi="Times New Roman"/>
          <w:sz w:val="24"/>
          <w:szCs w:val="24"/>
        </w:rPr>
        <w:t xml:space="preserve">Ross, L., &amp; </w:t>
      </w:r>
      <w:proofErr w:type="spellStart"/>
      <w:r w:rsidRPr="00AF7EBA">
        <w:rPr>
          <w:rFonts w:ascii="Times New Roman" w:hAnsi="Times New Roman"/>
          <w:sz w:val="24"/>
          <w:szCs w:val="24"/>
        </w:rPr>
        <w:t>Sennyey</w:t>
      </w:r>
      <w:proofErr w:type="spellEnd"/>
      <w:r w:rsidRPr="00AF7EBA">
        <w:rPr>
          <w:rFonts w:ascii="Times New Roman" w:hAnsi="Times New Roman"/>
          <w:sz w:val="24"/>
          <w:szCs w:val="24"/>
        </w:rPr>
        <w:t xml:space="preserve">, P. (2008). </w:t>
      </w:r>
      <w:proofErr w:type="gramStart"/>
      <w:r w:rsidRPr="00AF7EBA">
        <w:rPr>
          <w:rFonts w:ascii="Times New Roman" w:hAnsi="Times New Roman"/>
          <w:sz w:val="24"/>
          <w:szCs w:val="24"/>
        </w:rPr>
        <w:t>The library is dead</w:t>
      </w:r>
      <w:proofErr w:type="gramEnd"/>
      <w:r w:rsidRPr="00AF7EBA">
        <w:rPr>
          <w:rFonts w:ascii="Times New Roman" w:hAnsi="Times New Roman"/>
          <w:sz w:val="24"/>
          <w:szCs w:val="24"/>
        </w:rPr>
        <w:t xml:space="preserve">, </w:t>
      </w:r>
      <w:proofErr w:type="gramStart"/>
      <w:r w:rsidRPr="00AF7EBA">
        <w:rPr>
          <w:rFonts w:ascii="Times New Roman" w:hAnsi="Times New Roman"/>
          <w:sz w:val="24"/>
          <w:szCs w:val="24"/>
        </w:rPr>
        <w:t>long live the library</w:t>
      </w:r>
      <w:proofErr w:type="gramEnd"/>
      <w:r w:rsidRPr="00AF7EBA">
        <w:rPr>
          <w:rFonts w:ascii="Times New Roman" w:hAnsi="Times New Roman"/>
          <w:sz w:val="24"/>
          <w:szCs w:val="24"/>
        </w:rPr>
        <w:t xml:space="preserve">! </w:t>
      </w:r>
      <w:proofErr w:type="gramStart"/>
      <w:r w:rsidRPr="00AF7EBA">
        <w:rPr>
          <w:rFonts w:ascii="Times New Roman" w:hAnsi="Times New Roman"/>
          <w:sz w:val="24"/>
          <w:szCs w:val="24"/>
        </w:rPr>
        <w:t>the</w:t>
      </w:r>
      <w:proofErr w:type="gramEnd"/>
      <w:r w:rsidRPr="00AF7EBA">
        <w:rPr>
          <w:rFonts w:ascii="Times New Roman" w:hAnsi="Times New Roman"/>
          <w:sz w:val="24"/>
          <w:szCs w:val="24"/>
        </w:rPr>
        <w:t xml:space="preserve"> practice of academic librarianship and the digital revolution.</w:t>
      </w:r>
      <w:r w:rsidRPr="00AF7EBA">
        <w:rPr>
          <w:rFonts w:ascii="Times New Roman" w:hAnsi="Times New Roman"/>
          <w:i/>
          <w:iCs/>
          <w:sz w:val="24"/>
          <w:szCs w:val="24"/>
        </w:rPr>
        <w:t xml:space="preserve"> </w:t>
      </w:r>
      <w:proofErr w:type="gramStart"/>
      <w:r w:rsidRPr="00AF7EBA">
        <w:rPr>
          <w:rFonts w:ascii="Times New Roman" w:hAnsi="Times New Roman"/>
          <w:i/>
          <w:iCs/>
          <w:sz w:val="24"/>
          <w:szCs w:val="24"/>
        </w:rPr>
        <w:t>The Journal of Academic Librarianship, 34</w:t>
      </w:r>
      <w:r w:rsidRPr="00AF7EBA">
        <w:rPr>
          <w:rFonts w:ascii="Times New Roman" w:hAnsi="Times New Roman"/>
          <w:sz w:val="24"/>
          <w:szCs w:val="24"/>
        </w:rPr>
        <w:t>(2), 145-152.</w:t>
      </w:r>
      <w:proofErr w:type="gramEnd"/>
      <w:r w:rsidRPr="00AF7EBA">
        <w:rPr>
          <w:rFonts w:ascii="Times New Roman" w:hAnsi="Times New Roman"/>
          <w:sz w:val="24"/>
          <w:szCs w:val="24"/>
        </w:rPr>
        <w:t xml:space="preserve"> </w:t>
      </w:r>
      <w:proofErr w:type="spellStart"/>
      <w:proofErr w:type="gramStart"/>
      <w:r w:rsidRPr="00AF7EBA">
        <w:rPr>
          <w:rFonts w:ascii="Times New Roman" w:hAnsi="Times New Roman"/>
          <w:sz w:val="24"/>
          <w:szCs w:val="24"/>
        </w:rPr>
        <w:t>doi</w:t>
      </w:r>
      <w:proofErr w:type="spellEnd"/>
      <w:proofErr w:type="gramEnd"/>
      <w:r w:rsidRPr="00AF7EBA">
        <w:rPr>
          <w:rFonts w:ascii="Times New Roman" w:hAnsi="Times New Roman"/>
          <w:sz w:val="24"/>
          <w:szCs w:val="24"/>
        </w:rPr>
        <w:t xml:space="preserve">: 10.1016/j.acalib.2007.12.006 </w:t>
      </w:r>
    </w:p>
    <w:p w14:paraId="4AA19AF3" w14:textId="77777777" w:rsidR="001F7C61" w:rsidRPr="00AF7EBA" w:rsidRDefault="001F7C61" w:rsidP="001F7C61">
      <w:pPr>
        <w:pStyle w:val="NormalWeb"/>
        <w:spacing w:line="480" w:lineRule="auto"/>
        <w:ind w:left="450" w:hanging="450"/>
        <w:rPr>
          <w:rFonts w:ascii="Times New Roman" w:hAnsi="Times New Roman"/>
          <w:sz w:val="24"/>
          <w:szCs w:val="24"/>
        </w:rPr>
      </w:pPr>
      <w:r w:rsidRPr="00AF7EBA">
        <w:rPr>
          <w:rFonts w:ascii="Times New Roman" w:hAnsi="Times New Roman"/>
          <w:sz w:val="24"/>
          <w:szCs w:val="24"/>
        </w:rPr>
        <w:t xml:space="preserve">Rubin, R. E. (2010). </w:t>
      </w:r>
      <w:r w:rsidRPr="00AF7EBA">
        <w:rPr>
          <w:rFonts w:ascii="Times New Roman" w:hAnsi="Times New Roman"/>
          <w:i/>
          <w:iCs/>
          <w:sz w:val="24"/>
          <w:szCs w:val="24"/>
        </w:rPr>
        <w:t xml:space="preserve">Foundations of </w:t>
      </w:r>
      <w:proofErr w:type="spellStart"/>
      <w:r w:rsidRPr="00AF7EBA">
        <w:rPr>
          <w:rFonts w:ascii="Times New Roman" w:hAnsi="Times New Roman"/>
          <w:i/>
          <w:iCs/>
          <w:sz w:val="24"/>
          <w:szCs w:val="24"/>
        </w:rPr>
        <w:t>libray</w:t>
      </w:r>
      <w:proofErr w:type="spellEnd"/>
      <w:r w:rsidRPr="00AF7EBA">
        <w:rPr>
          <w:rFonts w:ascii="Times New Roman" w:hAnsi="Times New Roman"/>
          <w:i/>
          <w:iCs/>
          <w:sz w:val="24"/>
          <w:szCs w:val="24"/>
        </w:rPr>
        <w:t xml:space="preserve"> and </w:t>
      </w:r>
      <w:proofErr w:type="spellStart"/>
      <w:r w:rsidRPr="00AF7EBA">
        <w:rPr>
          <w:rFonts w:ascii="Times New Roman" w:hAnsi="Times New Roman"/>
          <w:i/>
          <w:iCs/>
          <w:sz w:val="24"/>
          <w:szCs w:val="24"/>
        </w:rPr>
        <w:t>informaiton</w:t>
      </w:r>
      <w:proofErr w:type="spellEnd"/>
      <w:r w:rsidRPr="00AF7EBA">
        <w:rPr>
          <w:rFonts w:ascii="Times New Roman" w:hAnsi="Times New Roman"/>
          <w:i/>
          <w:iCs/>
          <w:sz w:val="24"/>
          <w:szCs w:val="24"/>
        </w:rPr>
        <w:t xml:space="preserve"> science</w:t>
      </w:r>
      <w:r w:rsidRPr="00AF7EBA">
        <w:rPr>
          <w:rFonts w:ascii="Times New Roman" w:hAnsi="Times New Roman"/>
          <w:sz w:val="24"/>
          <w:szCs w:val="24"/>
        </w:rPr>
        <w:t xml:space="preserve"> (3rd ed.). New York, NY: Neal-Schuman Publishers, Inc. </w:t>
      </w:r>
    </w:p>
    <w:p w14:paraId="34C24301" w14:textId="77777777" w:rsidR="001F7C61" w:rsidRPr="00AF7EBA" w:rsidRDefault="001F7C61" w:rsidP="001F7C61">
      <w:pPr>
        <w:pStyle w:val="NormalWeb"/>
        <w:spacing w:line="480" w:lineRule="auto"/>
        <w:ind w:left="450" w:hanging="450"/>
        <w:rPr>
          <w:rFonts w:ascii="Times New Roman" w:hAnsi="Times New Roman"/>
          <w:sz w:val="24"/>
          <w:szCs w:val="24"/>
        </w:rPr>
      </w:pPr>
      <w:proofErr w:type="spellStart"/>
      <w:r w:rsidRPr="00AF7EBA">
        <w:rPr>
          <w:rFonts w:ascii="Times New Roman" w:hAnsi="Times New Roman"/>
          <w:sz w:val="24"/>
          <w:szCs w:val="24"/>
        </w:rPr>
        <w:t>Sadeh</w:t>
      </w:r>
      <w:proofErr w:type="spellEnd"/>
      <w:r w:rsidRPr="00AF7EBA">
        <w:rPr>
          <w:rFonts w:ascii="Times New Roman" w:hAnsi="Times New Roman"/>
          <w:sz w:val="24"/>
          <w:szCs w:val="24"/>
        </w:rPr>
        <w:t>, T. (2007). Time for a change: New approaches for a new generation of library users.</w:t>
      </w:r>
      <w:r w:rsidRPr="00AF7EBA">
        <w:rPr>
          <w:rFonts w:ascii="Times New Roman" w:hAnsi="Times New Roman"/>
          <w:i/>
          <w:iCs/>
          <w:sz w:val="24"/>
          <w:szCs w:val="24"/>
        </w:rPr>
        <w:t xml:space="preserve"> New Library World, 108</w:t>
      </w:r>
      <w:r w:rsidRPr="00AF7EBA">
        <w:rPr>
          <w:rFonts w:ascii="Times New Roman" w:hAnsi="Times New Roman"/>
          <w:sz w:val="24"/>
          <w:szCs w:val="24"/>
        </w:rPr>
        <w:t xml:space="preserve">(7/8), 307-316. </w:t>
      </w:r>
      <w:proofErr w:type="spellStart"/>
      <w:r w:rsidRPr="00AF7EBA">
        <w:rPr>
          <w:rFonts w:ascii="Times New Roman" w:hAnsi="Times New Roman"/>
          <w:sz w:val="24"/>
          <w:szCs w:val="24"/>
        </w:rPr>
        <w:t>doi</w:t>
      </w:r>
      <w:proofErr w:type="spellEnd"/>
      <w:r w:rsidRPr="00AF7EBA">
        <w:rPr>
          <w:rFonts w:ascii="Times New Roman" w:hAnsi="Times New Roman"/>
          <w:sz w:val="24"/>
          <w:szCs w:val="24"/>
        </w:rPr>
        <w:t xml:space="preserve">: </w:t>
      </w:r>
      <w:r w:rsidRPr="00AF7EBA">
        <w:rPr>
          <w:rFonts w:ascii="Times New Roman" w:hAnsi="Times New Roman"/>
          <w:sz w:val="24"/>
          <w:szCs w:val="24"/>
        </w:rPr>
        <w:fldChar w:fldCharType="begin"/>
      </w:r>
      <w:r w:rsidRPr="00AF7EBA">
        <w:rPr>
          <w:rFonts w:ascii="Times New Roman" w:hAnsi="Times New Roman"/>
          <w:sz w:val="24"/>
          <w:szCs w:val="24"/>
        </w:rPr>
        <w:instrText xml:space="preserve"> HYPERLINK "http://dx.doi.org.libaccess.sjlibrary.org/10.1108/03074800710763608" \t "_blank" </w:instrText>
      </w:r>
      <w:r w:rsidRPr="00AF7EBA">
        <w:rPr>
          <w:rFonts w:ascii="Times New Roman" w:hAnsi="Times New Roman"/>
          <w:sz w:val="24"/>
          <w:szCs w:val="24"/>
        </w:rPr>
        <w:fldChar w:fldCharType="separate"/>
      </w:r>
      <w:r w:rsidRPr="00AF7EBA">
        <w:rPr>
          <w:rStyle w:val="Hyperlink"/>
          <w:rFonts w:ascii="Times New Roman" w:hAnsi="Times New Roman"/>
          <w:sz w:val="24"/>
          <w:szCs w:val="24"/>
        </w:rPr>
        <w:t>http://dx.doi.org.libaccess.sjlibrary.org/10.1108/03074800710763608</w:t>
      </w:r>
      <w:r w:rsidRPr="00AF7EBA">
        <w:rPr>
          <w:rFonts w:ascii="Times New Roman" w:hAnsi="Times New Roman"/>
          <w:sz w:val="24"/>
          <w:szCs w:val="24"/>
        </w:rPr>
        <w:fldChar w:fldCharType="end"/>
      </w:r>
      <w:r w:rsidRPr="00AF7EBA">
        <w:rPr>
          <w:rFonts w:ascii="Times New Roman" w:hAnsi="Times New Roman"/>
          <w:sz w:val="24"/>
          <w:szCs w:val="24"/>
        </w:rPr>
        <w:t xml:space="preserve"> </w:t>
      </w:r>
    </w:p>
    <w:p w14:paraId="1B915854" w14:textId="76414634" w:rsidR="001F7C61" w:rsidRPr="00AF7EBA" w:rsidRDefault="001F7C61" w:rsidP="001F7C61">
      <w:pPr>
        <w:pStyle w:val="NormalWeb"/>
        <w:spacing w:line="480" w:lineRule="auto"/>
        <w:ind w:left="450" w:hanging="450"/>
        <w:rPr>
          <w:rFonts w:ascii="Times New Roman" w:hAnsi="Times New Roman"/>
          <w:sz w:val="24"/>
          <w:szCs w:val="24"/>
        </w:rPr>
      </w:pPr>
      <w:r w:rsidRPr="00AF7EBA">
        <w:rPr>
          <w:rFonts w:ascii="Times New Roman" w:hAnsi="Times New Roman"/>
          <w:sz w:val="24"/>
          <w:szCs w:val="24"/>
        </w:rPr>
        <w:t>S</w:t>
      </w:r>
      <w:r w:rsidR="006658EE">
        <w:rPr>
          <w:rFonts w:ascii="Times New Roman" w:hAnsi="Times New Roman"/>
          <w:sz w:val="24"/>
          <w:szCs w:val="24"/>
        </w:rPr>
        <w:t>anger</w:t>
      </w:r>
      <w:r w:rsidRPr="00AF7EBA">
        <w:rPr>
          <w:rFonts w:ascii="Times New Roman" w:hAnsi="Times New Roman"/>
          <w:sz w:val="24"/>
          <w:szCs w:val="24"/>
        </w:rPr>
        <w:t xml:space="preserve">, L. M. (2006). </w:t>
      </w:r>
      <w:proofErr w:type="gramStart"/>
      <w:r w:rsidRPr="00AF7EBA">
        <w:rPr>
          <w:rFonts w:ascii="Times New Roman" w:hAnsi="Times New Roman"/>
          <w:sz w:val="24"/>
          <w:szCs w:val="24"/>
        </w:rPr>
        <w:t>The future of free information.</w:t>
      </w:r>
      <w:proofErr w:type="gramEnd"/>
      <w:r w:rsidRPr="00AF7EBA">
        <w:rPr>
          <w:rFonts w:ascii="Times New Roman" w:hAnsi="Times New Roman"/>
          <w:i/>
          <w:iCs/>
          <w:sz w:val="24"/>
          <w:szCs w:val="24"/>
        </w:rPr>
        <w:t xml:space="preserve"> </w:t>
      </w:r>
      <w:proofErr w:type="gramStart"/>
      <w:r w:rsidRPr="00AF7EBA">
        <w:rPr>
          <w:rFonts w:ascii="Times New Roman" w:hAnsi="Times New Roman"/>
          <w:i/>
          <w:iCs/>
          <w:sz w:val="24"/>
          <w:szCs w:val="24"/>
        </w:rPr>
        <w:t>Digital Universe Journal, 2006</w:t>
      </w:r>
      <w:r w:rsidRPr="00AF7EBA">
        <w:rPr>
          <w:rFonts w:ascii="Times New Roman" w:hAnsi="Times New Roman"/>
          <w:sz w:val="24"/>
          <w:szCs w:val="24"/>
        </w:rPr>
        <w:t>(1), 1-10.</w:t>
      </w:r>
      <w:proofErr w:type="gramEnd"/>
      <w:r w:rsidRPr="00AF7EBA">
        <w:rPr>
          <w:rFonts w:ascii="Times New Roman" w:hAnsi="Times New Roman"/>
          <w:sz w:val="24"/>
          <w:szCs w:val="24"/>
        </w:rPr>
        <w:t xml:space="preserve"> </w:t>
      </w:r>
    </w:p>
    <w:p w14:paraId="31F655A0" w14:textId="775A14E5" w:rsidR="001F7C61" w:rsidRPr="00AF7EBA" w:rsidRDefault="001F7C61" w:rsidP="001F7C61">
      <w:pPr>
        <w:pStyle w:val="NormalWeb"/>
        <w:spacing w:line="480" w:lineRule="auto"/>
        <w:ind w:left="450" w:hanging="450"/>
        <w:rPr>
          <w:rFonts w:ascii="Times New Roman" w:hAnsi="Times New Roman"/>
          <w:sz w:val="24"/>
          <w:szCs w:val="24"/>
        </w:rPr>
      </w:pPr>
      <w:proofErr w:type="spellStart"/>
      <w:r w:rsidRPr="00AF7EBA">
        <w:rPr>
          <w:rFonts w:ascii="Times New Roman" w:hAnsi="Times New Roman"/>
          <w:sz w:val="24"/>
          <w:szCs w:val="24"/>
        </w:rPr>
        <w:t>Setton</w:t>
      </w:r>
      <w:proofErr w:type="spellEnd"/>
      <w:r w:rsidRPr="00AF7EBA">
        <w:rPr>
          <w:rFonts w:ascii="Times New Roman" w:hAnsi="Times New Roman"/>
          <w:sz w:val="24"/>
          <w:szCs w:val="24"/>
        </w:rPr>
        <w:t xml:space="preserve">, K. M. (1960). </w:t>
      </w:r>
      <w:proofErr w:type="gramStart"/>
      <w:r w:rsidRPr="00AF7EBA">
        <w:rPr>
          <w:rFonts w:ascii="Times New Roman" w:hAnsi="Times New Roman"/>
          <w:sz w:val="24"/>
          <w:szCs w:val="24"/>
        </w:rPr>
        <w:t>From medieval to modern libraries.</w:t>
      </w:r>
      <w:proofErr w:type="gramEnd"/>
      <w:r w:rsidRPr="00AF7EBA">
        <w:rPr>
          <w:rFonts w:ascii="Times New Roman" w:hAnsi="Times New Roman"/>
          <w:i/>
          <w:iCs/>
          <w:sz w:val="24"/>
          <w:szCs w:val="24"/>
        </w:rPr>
        <w:t xml:space="preserve"> </w:t>
      </w:r>
      <w:proofErr w:type="gramStart"/>
      <w:r w:rsidRPr="00AF7EBA">
        <w:rPr>
          <w:rFonts w:ascii="Times New Roman" w:hAnsi="Times New Roman"/>
          <w:i/>
          <w:iCs/>
          <w:sz w:val="24"/>
          <w:szCs w:val="24"/>
        </w:rPr>
        <w:t>Proceedings of the American Philosophical Society, 104</w:t>
      </w:r>
      <w:r w:rsidRPr="00AF7EBA">
        <w:rPr>
          <w:rFonts w:ascii="Times New Roman" w:hAnsi="Times New Roman"/>
          <w:sz w:val="24"/>
          <w:szCs w:val="24"/>
        </w:rPr>
        <w:t>(4 Dedication of Library Hall of the American Philosophical Society, Autumn General Meeting, November, 1959), 371-390.</w:t>
      </w:r>
      <w:proofErr w:type="gramEnd"/>
      <w:r w:rsidRPr="00AF7EBA">
        <w:rPr>
          <w:rFonts w:ascii="Times New Roman" w:hAnsi="Times New Roman"/>
          <w:sz w:val="24"/>
          <w:szCs w:val="24"/>
        </w:rPr>
        <w:t xml:space="preserve"> </w:t>
      </w:r>
      <w:r w:rsidR="002E4B43">
        <w:rPr>
          <w:rFonts w:ascii="Times New Roman" w:hAnsi="Times New Roman"/>
          <w:sz w:val="24"/>
          <w:szCs w:val="24"/>
        </w:rPr>
        <w:t xml:space="preserve"> Retrieved from </w:t>
      </w:r>
      <w:hyperlink r:id="rId17" w:history="1">
        <w:r w:rsidR="002E4B43" w:rsidRPr="002E4B43">
          <w:rPr>
            <w:rStyle w:val="Hyperlink"/>
            <w:rFonts w:ascii="Times New Roman" w:hAnsi="Times New Roman"/>
            <w:sz w:val="24"/>
            <w:szCs w:val="24"/>
          </w:rPr>
          <w:t>http://www.jstor.org/stable/985616</w:t>
        </w:r>
      </w:hyperlink>
    </w:p>
    <w:p w14:paraId="523F9D10" w14:textId="77777777" w:rsidR="001F7C61" w:rsidRPr="00AF7EBA" w:rsidRDefault="001F7C61" w:rsidP="001F7C61">
      <w:pPr>
        <w:pStyle w:val="NormalWeb"/>
        <w:spacing w:line="480" w:lineRule="auto"/>
        <w:ind w:left="450" w:hanging="450"/>
        <w:rPr>
          <w:rFonts w:ascii="Times New Roman" w:hAnsi="Times New Roman"/>
          <w:sz w:val="24"/>
          <w:szCs w:val="24"/>
        </w:rPr>
      </w:pPr>
      <w:proofErr w:type="spellStart"/>
      <w:r w:rsidRPr="00AF7EBA">
        <w:rPr>
          <w:rFonts w:ascii="Times New Roman" w:hAnsi="Times New Roman"/>
          <w:sz w:val="24"/>
          <w:szCs w:val="24"/>
        </w:rPr>
        <w:t>Sodt</w:t>
      </w:r>
      <w:proofErr w:type="spellEnd"/>
      <w:r w:rsidRPr="00AF7EBA">
        <w:rPr>
          <w:rFonts w:ascii="Times New Roman" w:hAnsi="Times New Roman"/>
          <w:sz w:val="24"/>
          <w:szCs w:val="24"/>
        </w:rPr>
        <w:t xml:space="preserve">, J. M., &amp; </w:t>
      </w:r>
      <w:proofErr w:type="spellStart"/>
      <w:r w:rsidRPr="00AF7EBA">
        <w:rPr>
          <w:rFonts w:ascii="Times New Roman" w:hAnsi="Times New Roman"/>
          <w:sz w:val="24"/>
          <w:szCs w:val="24"/>
        </w:rPr>
        <w:t>Summey</w:t>
      </w:r>
      <w:proofErr w:type="spellEnd"/>
      <w:r w:rsidRPr="00AF7EBA">
        <w:rPr>
          <w:rFonts w:ascii="Times New Roman" w:hAnsi="Times New Roman"/>
          <w:sz w:val="24"/>
          <w:szCs w:val="24"/>
        </w:rPr>
        <w:t>, T. P. (2009). Beyond the library's walls: Using library 2.0 tools to reach out to all users.</w:t>
      </w:r>
      <w:r w:rsidRPr="00AF7EBA">
        <w:rPr>
          <w:rFonts w:ascii="Times New Roman" w:hAnsi="Times New Roman"/>
          <w:i/>
          <w:iCs/>
          <w:sz w:val="24"/>
          <w:szCs w:val="24"/>
        </w:rPr>
        <w:t xml:space="preserve"> </w:t>
      </w:r>
      <w:proofErr w:type="gramStart"/>
      <w:r w:rsidRPr="00AF7EBA">
        <w:rPr>
          <w:rFonts w:ascii="Times New Roman" w:hAnsi="Times New Roman"/>
          <w:i/>
          <w:iCs/>
          <w:sz w:val="24"/>
          <w:szCs w:val="24"/>
        </w:rPr>
        <w:t>Journal of Library Administration, 49</w:t>
      </w:r>
      <w:r w:rsidRPr="00AF7EBA">
        <w:rPr>
          <w:rFonts w:ascii="Times New Roman" w:hAnsi="Times New Roman"/>
          <w:sz w:val="24"/>
          <w:szCs w:val="24"/>
        </w:rPr>
        <w:t>(1), 97-109.</w:t>
      </w:r>
      <w:proofErr w:type="gramEnd"/>
      <w:r w:rsidRPr="00AF7EBA">
        <w:rPr>
          <w:rFonts w:ascii="Times New Roman" w:hAnsi="Times New Roman"/>
          <w:sz w:val="24"/>
          <w:szCs w:val="24"/>
        </w:rPr>
        <w:t xml:space="preserve"> </w:t>
      </w:r>
      <w:proofErr w:type="spellStart"/>
      <w:proofErr w:type="gramStart"/>
      <w:r w:rsidRPr="00AF7EBA">
        <w:rPr>
          <w:rFonts w:ascii="Times New Roman" w:hAnsi="Times New Roman"/>
          <w:sz w:val="24"/>
          <w:szCs w:val="24"/>
        </w:rPr>
        <w:t>doi</w:t>
      </w:r>
      <w:proofErr w:type="spellEnd"/>
      <w:proofErr w:type="gramEnd"/>
      <w:r w:rsidRPr="00AF7EBA">
        <w:rPr>
          <w:rFonts w:ascii="Times New Roman" w:hAnsi="Times New Roman"/>
          <w:sz w:val="24"/>
          <w:szCs w:val="24"/>
        </w:rPr>
        <w:t xml:space="preserve">: 10.1080/01930820802312854 </w:t>
      </w:r>
    </w:p>
    <w:p w14:paraId="6D7942A8" w14:textId="77777777" w:rsidR="001F7C61" w:rsidRPr="00AF7EBA" w:rsidRDefault="001F7C61" w:rsidP="001F7C61">
      <w:pPr>
        <w:pStyle w:val="NormalWeb"/>
        <w:spacing w:line="480" w:lineRule="auto"/>
        <w:ind w:left="450" w:hanging="450"/>
        <w:rPr>
          <w:rFonts w:ascii="Times New Roman" w:hAnsi="Times New Roman"/>
          <w:sz w:val="24"/>
          <w:szCs w:val="24"/>
        </w:rPr>
      </w:pPr>
      <w:proofErr w:type="spellStart"/>
      <w:r w:rsidRPr="00AF7EBA">
        <w:rPr>
          <w:rFonts w:ascii="Times New Roman" w:hAnsi="Times New Roman"/>
          <w:sz w:val="24"/>
          <w:szCs w:val="24"/>
        </w:rPr>
        <w:t>Theilmann</w:t>
      </w:r>
      <w:proofErr w:type="spellEnd"/>
      <w:r w:rsidRPr="00AF7EBA">
        <w:rPr>
          <w:rFonts w:ascii="Times New Roman" w:hAnsi="Times New Roman"/>
          <w:sz w:val="24"/>
          <w:szCs w:val="24"/>
        </w:rPr>
        <w:t xml:space="preserve">, J. M. (1987). </w:t>
      </w:r>
      <w:proofErr w:type="gramStart"/>
      <w:r w:rsidRPr="00AF7EBA">
        <w:rPr>
          <w:rFonts w:ascii="Times New Roman" w:hAnsi="Times New Roman"/>
          <w:sz w:val="24"/>
          <w:szCs w:val="24"/>
        </w:rPr>
        <w:t>Medieval pilgrims and the origins of tourism.</w:t>
      </w:r>
      <w:proofErr w:type="gramEnd"/>
      <w:r w:rsidRPr="00AF7EBA">
        <w:rPr>
          <w:rFonts w:ascii="Times New Roman" w:hAnsi="Times New Roman"/>
          <w:i/>
          <w:iCs/>
          <w:sz w:val="24"/>
          <w:szCs w:val="24"/>
        </w:rPr>
        <w:t xml:space="preserve"> </w:t>
      </w:r>
      <w:proofErr w:type="gramStart"/>
      <w:r w:rsidRPr="00AF7EBA">
        <w:rPr>
          <w:rFonts w:ascii="Times New Roman" w:hAnsi="Times New Roman"/>
          <w:i/>
          <w:iCs/>
          <w:sz w:val="24"/>
          <w:szCs w:val="24"/>
        </w:rPr>
        <w:t>The Journal of Popular Culture, 20</w:t>
      </w:r>
      <w:r w:rsidRPr="00AF7EBA">
        <w:rPr>
          <w:rFonts w:ascii="Times New Roman" w:hAnsi="Times New Roman"/>
          <w:sz w:val="24"/>
          <w:szCs w:val="24"/>
        </w:rPr>
        <w:t>(4), 93-102.</w:t>
      </w:r>
      <w:proofErr w:type="gramEnd"/>
      <w:r w:rsidRPr="00AF7EBA">
        <w:rPr>
          <w:rFonts w:ascii="Times New Roman" w:hAnsi="Times New Roman"/>
          <w:sz w:val="24"/>
          <w:szCs w:val="24"/>
        </w:rPr>
        <w:t xml:space="preserve"> </w:t>
      </w:r>
      <w:proofErr w:type="spellStart"/>
      <w:proofErr w:type="gramStart"/>
      <w:r w:rsidRPr="00AF7EBA">
        <w:rPr>
          <w:rFonts w:ascii="Times New Roman" w:hAnsi="Times New Roman"/>
          <w:sz w:val="24"/>
          <w:szCs w:val="24"/>
        </w:rPr>
        <w:t>doi</w:t>
      </w:r>
      <w:proofErr w:type="spellEnd"/>
      <w:proofErr w:type="gramEnd"/>
      <w:r w:rsidRPr="00AF7EBA">
        <w:rPr>
          <w:rFonts w:ascii="Times New Roman" w:hAnsi="Times New Roman"/>
          <w:sz w:val="24"/>
          <w:szCs w:val="24"/>
        </w:rPr>
        <w:t xml:space="preserve">: 10.1111/j.0022-3840.1987.9841353.x </w:t>
      </w:r>
    </w:p>
    <w:p w14:paraId="5FFF0AAF" w14:textId="77777777" w:rsidR="001F7C61" w:rsidRPr="00AF7EBA" w:rsidRDefault="001F7C61" w:rsidP="001F7C61">
      <w:pPr>
        <w:pStyle w:val="NormalWeb"/>
        <w:spacing w:line="480" w:lineRule="auto"/>
        <w:ind w:left="450" w:hanging="450"/>
        <w:rPr>
          <w:rFonts w:ascii="Times New Roman" w:hAnsi="Times New Roman"/>
          <w:sz w:val="24"/>
          <w:szCs w:val="24"/>
        </w:rPr>
      </w:pPr>
      <w:proofErr w:type="spellStart"/>
      <w:proofErr w:type="gramStart"/>
      <w:r w:rsidRPr="00AF7EBA">
        <w:rPr>
          <w:rFonts w:ascii="Times New Roman" w:hAnsi="Times New Roman"/>
          <w:sz w:val="24"/>
          <w:szCs w:val="24"/>
        </w:rPr>
        <w:t>Xu</w:t>
      </w:r>
      <w:proofErr w:type="spellEnd"/>
      <w:r w:rsidRPr="00AF7EBA">
        <w:rPr>
          <w:rFonts w:ascii="Times New Roman" w:hAnsi="Times New Roman"/>
          <w:sz w:val="24"/>
          <w:szCs w:val="24"/>
        </w:rPr>
        <w:t xml:space="preserve">, C., </w:t>
      </w:r>
      <w:proofErr w:type="spellStart"/>
      <w:r w:rsidRPr="00AF7EBA">
        <w:rPr>
          <w:rFonts w:ascii="Times New Roman" w:hAnsi="Times New Roman"/>
          <w:sz w:val="24"/>
          <w:szCs w:val="24"/>
        </w:rPr>
        <w:t>Ouyang</w:t>
      </w:r>
      <w:proofErr w:type="spellEnd"/>
      <w:r w:rsidRPr="00AF7EBA">
        <w:rPr>
          <w:rFonts w:ascii="Times New Roman" w:hAnsi="Times New Roman"/>
          <w:sz w:val="24"/>
          <w:szCs w:val="24"/>
        </w:rPr>
        <w:t>, F., &amp; Chu, H. (2009).</w:t>
      </w:r>
      <w:proofErr w:type="gramEnd"/>
      <w:r w:rsidRPr="00AF7EBA">
        <w:rPr>
          <w:rFonts w:ascii="Times New Roman" w:hAnsi="Times New Roman"/>
          <w:sz w:val="24"/>
          <w:szCs w:val="24"/>
        </w:rPr>
        <w:t xml:space="preserve"> The academic library meets web 2.0: Applications and implications.</w:t>
      </w:r>
      <w:r w:rsidRPr="00AF7EBA">
        <w:rPr>
          <w:rFonts w:ascii="Times New Roman" w:hAnsi="Times New Roman"/>
          <w:i/>
          <w:iCs/>
          <w:sz w:val="24"/>
          <w:szCs w:val="24"/>
        </w:rPr>
        <w:t xml:space="preserve"> </w:t>
      </w:r>
      <w:proofErr w:type="gramStart"/>
      <w:r w:rsidRPr="00AF7EBA">
        <w:rPr>
          <w:rFonts w:ascii="Times New Roman" w:hAnsi="Times New Roman"/>
          <w:i/>
          <w:iCs/>
          <w:sz w:val="24"/>
          <w:szCs w:val="24"/>
        </w:rPr>
        <w:t>The Journal of Academic Librarianship, 35</w:t>
      </w:r>
      <w:r w:rsidRPr="00AF7EBA">
        <w:rPr>
          <w:rFonts w:ascii="Times New Roman" w:hAnsi="Times New Roman"/>
          <w:sz w:val="24"/>
          <w:szCs w:val="24"/>
        </w:rPr>
        <w:t>(4), 324-331.</w:t>
      </w:r>
      <w:proofErr w:type="gramEnd"/>
      <w:r w:rsidRPr="00AF7EBA">
        <w:rPr>
          <w:rFonts w:ascii="Times New Roman" w:hAnsi="Times New Roman"/>
          <w:sz w:val="24"/>
          <w:szCs w:val="24"/>
        </w:rPr>
        <w:t xml:space="preserve"> </w:t>
      </w:r>
      <w:proofErr w:type="spellStart"/>
      <w:proofErr w:type="gramStart"/>
      <w:r w:rsidRPr="00AF7EBA">
        <w:rPr>
          <w:rFonts w:ascii="Times New Roman" w:hAnsi="Times New Roman"/>
          <w:sz w:val="24"/>
          <w:szCs w:val="24"/>
        </w:rPr>
        <w:t>doi</w:t>
      </w:r>
      <w:proofErr w:type="spellEnd"/>
      <w:proofErr w:type="gramEnd"/>
      <w:r w:rsidRPr="00AF7EBA">
        <w:rPr>
          <w:rFonts w:ascii="Times New Roman" w:hAnsi="Times New Roman"/>
          <w:sz w:val="24"/>
          <w:szCs w:val="24"/>
        </w:rPr>
        <w:t xml:space="preserve">: 10.1016/j.acalib.2009.04.003 </w:t>
      </w:r>
    </w:p>
    <w:p w14:paraId="31414B6C" w14:textId="77777777" w:rsidR="00FA1B49" w:rsidRDefault="00FA1B49" w:rsidP="008D7775">
      <w:pPr>
        <w:pStyle w:val="NormalWeb"/>
        <w:spacing w:line="480" w:lineRule="auto"/>
        <w:ind w:left="450" w:hanging="450"/>
        <w:rPr>
          <w:rFonts w:ascii="Times New Roman" w:hAnsi="Times New Roman"/>
          <w:color w:val="000000"/>
          <w:sz w:val="24"/>
          <w:szCs w:val="24"/>
        </w:rPr>
      </w:pPr>
    </w:p>
    <w:p w14:paraId="30F74E12" w14:textId="77777777" w:rsidR="003F4744" w:rsidRDefault="003F4744" w:rsidP="008D7775">
      <w:pPr>
        <w:pStyle w:val="NormalWeb"/>
        <w:spacing w:line="480" w:lineRule="auto"/>
        <w:ind w:left="450" w:hanging="450"/>
        <w:rPr>
          <w:rFonts w:ascii="Times New Roman" w:hAnsi="Times New Roman"/>
          <w:color w:val="000000"/>
          <w:sz w:val="24"/>
          <w:szCs w:val="24"/>
        </w:rPr>
      </w:pPr>
    </w:p>
    <w:p w14:paraId="1A7AC83B" w14:textId="77777777" w:rsidR="003F4744" w:rsidRDefault="003F4744" w:rsidP="003F4744">
      <w:pPr>
        <w:pStyle w:val="NormalWeb"/>
        <w:spacing w:line="480" w:lineRule="auto"/>
        <w:rPr>
          <w:rFonts w:ascii="Times New Roman" w:hAnsi="Times New Roman"/>
          <w:color w:val="000000"/>
          <w:sz w:val="24"/>
          <w:szCs w:val="24"/>
        </w:rPr>
      </w:pPr>
    </w:p>
    <w:p w14:paraId="7360420B" w14:textId="77777777" w:rsidR="002F7FF9" w:rsidRPr="00E93D71" w:rsidRDefault="002F7FF9" w:rsidP="00212982">
      <w:pPr>
        <w:tabs>
          <w:tab w:val="left" w:pos="2516"/>
        </w:tabs>
        <w:rPr>
          <w:rFonts w:ascii="Times New Roman" w:hAnsi="Times New Roman"/>
          <w:b/>
          <w:szCs w:val="24"/>
        </w:rPr>
      </w:pPr>
    </w:p>
    <w:sectPr w:rsidR="002F7FF9" w:rsidRPr="00E93D71" w:rsidSect="00544660">
      <w:headerReference w:type="default" r:id="rId18"/>
      <w:headerReference w:type="first" r:id="rId19"/>
      <w:type w:val="continuous"/>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2BD8E" w14:textId="77777777" w:rsidR="00C43C59" w:rsidRDefault="00C43C59">
      <w:r>
        <w:separator/>
      </w:r>
    </w:p>
  </w:endnote>
  <w:endnote w:type="continuationSeparator" w:id="0">
    <w:p w14:paraId="07071423" w14:textId="77777777" w:rsidR="00C43C59" w:rsidRDefault="00C4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28C31" w14:textId="77777777" w:rsidR="00C43C59" w:rsidRDefault="00C43C59">
      <w:r>
        <w:separator/>
      </w:r>
    </w:p>
  </w:footnote>
  <w:footnote w:type="continuationSeparator" w:id="0">
    <w:p w14:paraId="3B168B1C" w14:textId="77777777" w:rsidR="00C43C59" w:rsidRDefault="00C43C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906B2" w14:textId="77777777" w:rsidR="00C43C59" w:rsidRDefault="00C43C59" w:rsidP="00CA00B7">
    <w:r>
      <w:rPr>
        <w:szCs w:val="24"/>
      </w:rPr>
      <w:t xml:space="preserve">LIBRARY 2.0: COLLABORATIVE TOOLS/LIBRARY SERVICE  </w:t>
    </w:r>
    <w:r>
      <w:t xml:space="preserve">                  </w:t>
    </w:r>
    <w:r>
      <w:rPr>
        <w:rStyle w:val="PageNumber"/>
      </w:rPr>
      <w:tab/>
    </w: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1A3F75">
      <w:rPr>
        <w:rStyle w:val="PageNumber"/>
        <w:noProof/>
      </w:rPr>
      <w:t>21</w:t>
    </w:r>
    <w:r>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D73C5" w14:textId="77777777" w:rsidR="00C43C59" w:rsidRDefault="00C43C59">
    <w:pPr>
      <w:pStyle w:val="Header"/>
    </w:pPr>
    <w:r>
      <w:t xml:space="preserve">Running head: </w:t>
    </w:r>
    <w:r>
      <w:rPr>
        <w:szCs w:val="24"/>
      </w:rPr>
      <w:t xml:space="preserve">LIBRARY 2.0: COLLABORATIVE TOOLS/LIBRARY SERVICE  </w:t>
    </w:r>
    <w:r>
      <w:t xml:space="preserve">                  </w:t>
    </w:r>
    <w:r>
      <w:rPr>
        <w:rStyle w:val="PageNumber"/>
      </w:rPr>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969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591662"/>
    <w:multiLevelType w:val="hybridMultilevel"/>
    <w:tmpl w:val="B600CC24"/>
    <w:lvl w:ilvl="0" w:tplc="A5A64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3754E7"/>
    <w:multiLevelType w:val="multilevel"/>
    <w:tmpl w:val="DC2A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D6348A"/>
    <w:multiLevelType w:val="hybridMultilevel"/>
    <w:tmpl w:val="A8C2B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20"/>
  <w:doNotHyphenateCaps/>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494"/>
    <w:rsid w:val="000014FD"/>
    <w:rsid w:val="00004093"/>
    <w:rsid w:val="000120DF"/>
    <w:rsid w:val="00013E38"/>
    <w:rsid w:val="00015737"/>
    <w:rsid w:val="00017797"/>
    <w:rsid w:val="00025EC2"/>
    <w:rsid w:val="00033A89"/>
    <w:rsid w:val="0003408E"/>
    <w:rsid w:val="00045CAD"/>
    <w:rsid w:val="00055FAA"/>
    <w:rsid w:val="00061237"/>
    <w:rsid w:val="00061819"/>
    <w:rsid w:val="000647FB"/>
    <w:rsid w:val="00072D4A"/>
    <w:rsid w:val="00073105"/>
    <w:rsid w:val="00073E40"/>
    <w:rsid w:val="00076186"/>
    <w:rsid w:val="000800F9"/>
    <w:rsid w:val="00083BB2"/>
    <w:rsid w:val="000852A2"/>
    <w:rsid w:val="00086615"/>
    <w:rsid w:val="000872E6"/>
    <w:rsid w:val="00087F5F"/>
    <w:rsid w:val="00097055"/>
    <w:rsid w:val="000A45F1"/>
    <w:rsid w:val="000A7555"/>
    <w:rsid w:val="000B0048"/>
    <w:rsid w:val="000B02FC"/>
    <w:rsid w:val="000B7653"/>
    <w:rsid w:val="000C4109"/>
    <w:rsid w:val="000C4590"/>
    <w:rsid w:val="000D3A11"/>
    <w:rsid w:val="000D5399"/>
    <w:rsid w:val="000E1BBA"/>
    <w:rsid w:val="000E2C3F"/>
    <w:rsid w:val="000E520E"/>
    <w:rsid w:val="000E6118"/>
    <w:rsid w:val="000E6F7C"/>
    <w:rsid w:val="000F0A99"/>
    <w:rsid w:val="000F5085"/>
    <w:rsid w:val="00100EFF"/>
    <w:rsid w:val="00102A3A"/>
    <w:rsid w:val="00114C9E"/>
    <w:rsid w:val="001154AB"/>
    <w:rsid w:val="0012239E"/>
    <w:rsid w:val="001260B9"/>
    <w:rsid w:val="00126AEA"/>
    <w:rsid w:val="00127395"/>
    <w:rsid w:val="0012781C"/>
    <w:rsid w:val="001377CE"/>
    <w:rsid w:val="0014260A"/>
    <w:rsid w:val="001465B6"/>
    <w:rsid w:val="001466E9"/>
    <w:rsid w:val="00152D4F"/>
    <w:rsid w:val="00155CE3"/>
    <w:rsid w:val="00157866"/>
    <w:rsid w:val="00163001"/>
    <w:rsid w:val="0016724B"/>
    <w:rsid w:val="00167ED2"/>
    <w:rsid w:val="00186D87"/>
    <w:rsid w:val="00187F96"/>
    <w:rsid w:val="0019112F"/>
    <w:rsid w:val="001943DA"/>
    <w:rsid w:val="00194730"/>
    <w:rsid w:val="001A2875"/>
    <w:rsid w:val="001A3F75"/>
    <w:rsid w:val="001A5C40"/>
    <w:rsid w:val="001A604F"/>
    <w:rsid w:val="001A70EB"/>
    <w:rsid w:val="001B0A30"/>
    <w:rsid w:val="001B345E"/>
    <w:rsid w:val="001B4D81"/>
    <w:rsid w:val="001C2181"/>
    <w:rsid w:val="001C34B8"/>
    <w:rsid w:val="001C3F32"/>
    <w:rsid w:val="001C545C"/>
    <w:rsid w:val="001C6E7E"/>
    <w:rsid w:val="001D3286"/>
    <w:rsid w:val="001D48C6"/>
    <w:rsid w:val="001E23D7"/>
    <w:rsid w:val="001E2B94"/>
    <w:rsid w:val="001E717F"/>
    <w:rsid w:val="001F0127"/>
    <w:rsid w:val="001F392B"/>
    <w:rsid w:val="001F5B30"/>
    <w:rsid w:val="001F5CC9"/>
    <w:rsid w:val="001F7C61"/>
    <w:rsid w:val="00201454"/>
    <w:rsid w:val="00203EB2"/>
    <w:rsid w:val="00205019"/>
    <w:rsid w:val="002103B1"/>
    <w:rsid w:val="00210A59"/>
    <w:rsid w:val="00212982"/>
    <w:rsid w:val="00220015"/>
    <w:rsid w:val="002229FD"/>
    <w:rsid w:val="0022358C"/>
    <w:rsid w:val="00230C0E"/>
    <w:rsid w:val="0023615C"/>
    <w:rsid w:val="002373B9"/>
    <w:rsid w:val="00240ED6"/>
    <w:rsid w:val="002420AA"/>
    <w:rsid w:val="00242B6D"/>
    <w:rsid w:val="00244167"/>
    <w:rsid w:val="00251CB9"/>
    <w:rsid w:val="00271989"/>
    <w:rsid w:val="002726AD"/>
    <w:rsid w:val="00274AA8"/>
    <w:rsid w:val="00276B51"/>
    <w:rsid w:val="00277BBE"/>
    <w:rsid w:val="00280195"/>
    <w:rsid w:val="00283F4A"/>
    <w:rsid w:val="002867AA"/>
    <w:rsid w:val="002920C1"/>
    <w:rsid w:val="002958EF"/>
    <w:rsid w:val="00297C3D"/>
    <w:rsid w:val="002B4172"/>
    <w:rsid w:val="002B5566"/>
    <w:rsid w:val="002B5C0C"/>
    <w:rsid w:val="002C6FBD"/>
    <w:rsid w:val="002D0150"/>
    <w:rsid w:val="002D122D"/>
    <w:rsid w:val="002D4697"/>
    <w:rsid w:val="002D5B20"/>
    <w:rsid w:val="002D752E"/>
    <w:rsid w:val="002D775C"/>
    <w:rsid w:val="002E3209"/>
    <w:rsid w:val="002E3643"/>
    <w:rsid w:val="002E4B43"/>
    <w:rsid w:val="002E527C"/>
    <w:rsid w:val="002F4ACC"/>
    <w:rsid w:val="002F4B93"/>
    <w:rsid w:val="002F7FF9"/>
    <w:rsid w:val="003025BF"/>
    <w:rsid w:val="00304F0A"/>
    <w:rsid w:val="00317B15"/>
    <w:rsid w:val="00317C51"/>
    <w:rsid w:val="00327C25"/>
    <w:rsid w:val="00327FC9"/>
    <w:rsid w:val="00352985"/>
    <w:rsid w:val="00352D5D"/>
    <w:rsid w:val="00353B53"/>
    <w:rsid w:val="003627CA"/>
    <w:rsid w:val="003645AC"/>
    <w:rsid w:val="00364651"/>
    <w:rsid w:val="00365271"/>
    <w:rsid w:val="00367373"/>
    <w:rsid w:val="003673BF"/>
    <w:rsid w:val="00370E79"/>
    <w:rsid w:val="00376E80"/>
    <w:rsid w:val="003776CC"/>
    <w:rsid w:val="003841CB"/>
    <w:rsid w:val="00386855"/>
    <w:rsid w:val="00387B28"/>
    <w:rsid w:val="00392D9E"/>
    <w:rsid w:val="00397A77"/>
    <w:rsid w:val="003A1035"/>
    <w:rsid w:val="003C1450"/>
    <w:rsid w:val="003C24C6"/>
    <w:rsid w:val="003C34CE"/>
    <w:rsid w:val="003C7CC9"/>
    <w:rsid w:val="003D136A"/>
    <w:rsid w:val="003D213E"/>
    <w:rsid w:val="003D2A27"/>
    <w:rsid w:val="003D4444"/>
    <w:rsid w:val="003E7525"/>
    <w:rsid w:val="003F4744"/>
    <w:rsid w:val="003F6B6D"/>
    <w:rsid w:val="0040345C"/>
    <w:rsid w:val="00411756"/>
    <w:rsid w:val="00412550"/>
    <w:rsid w:val="00413FD9"/>
    <w:rsid w:val="004212B0"/>
    <w:rsid w:val="00421516"/>
    <w:rsid w:val="0044064D"/>
    <w:rsid w:val="004421C4"/>
    <w:rsid w:val="00443032"/>
    <w:rsid w:val="00444962"/>
    <w:rsid w:val="00444F3F"/>
    <w:rsid w:val="00452839"/>
    <w:rsid w:val="00452CF3"/>
    <w:rsid w:val="00463EF4"/>
    <w:rsid w:val="004765BA"/>
    <w:rsid w:val="00481542"/>
    <w:rsid w:val="00481AA6"/>
    <w:rsid w:val="004861D5"/>
    <w:rsid w:val="004940B0"/>
    <w:rsid w:val="00495039"/>
    <w:rsid w:val="004A4CC0"/>
    <w:rsid w:val="004A789B"/>
    <w:rsid w:val="004B6ED7"/>
    <w:rsid w:val="004C2E8D"/>
    <w:rsid w:val="004C42B7"/>
    <w:rsid w:val="004C63B6"/>
    <w:rsid w:val="004C64ED"/>
    <w:rsid w:val="004D3A91"/>
    <w:rsid w:val="004D457E"/>
    <w:rsid w:val="004E0492"/>
    <w:rsid w:val="004E5C98"/>
    <w:rsid w:val="004E68BE"/>
    <w:rsid w:val="004F16D4"/>
    <w:rsid w:val="004F20F1"/>
    <w:rsid w:val="004F2C1C"/>
    <w:rsid w:val="004F7DA5"/>
    <w:rsid w:val="005008C2"/>
    <w:rsid w:val="0050437D"/>
    <w:rsid w:val="00506EC9"/>
    <w:rsid w:val="00507F2E"/>
    <w:rsid w:val="00513827"/>
    <w:rsid w:val="0051464A"/>
    <w:rsid w:val="005149CE"/>
    <w:rsid w:val="00517098"/>
    <w:rsid w:val="0052715D"/>
    <w:rsid w:val="00530C59"/>
    <w:rsid w:val="00531B99"/>
    <w:rsid w:val="00537734"/>
    <w:rsid w:val="00541F66"/>
    <w:rsid w:val="00544660"/>
    <w:rsid w:val="005453DA"/>
    <w:rsid w:val="00553891"/>
    <w:rsid w:val="005644D7"/>
    <w:rsid w:val="00581897"/>
    <w:rsid w:val="00581FA8"/>
    <w:rsid w:val="0058796F"/>
    <w:rsid w:val="00593F07"/>
    <w:rsid w:val="005A49A0"/>
    <w:rsid w:val="005A6670"/>
    <w:rsid w:val="005B1E17"/>
    <w:rsid w:val="005B5EBF"/>
    <w:rsid w:val="005C0091"/>
    <w:rsid w:val="005C6EE7"/>
    <w:rsid w:val="005D09F0"/>
    <w:rsid w:val="005D1A95"/>
    <w:rsid w:val="005D2D69"/>
    <w:rsid w:val="005D2E41"/>
    <w:rsid w:val="005D5FEF"/>
    <w:rsid w:val="005D63E7"/>
    <w:rsid w:val="005D7F83"/>
    <w:rsid w:val="005E4B6F"/>
    <w:rsid w:val="005E4C5D"/>
    <w:rsid w:val="005E7E44"/>
    <w:rsid w:val="005F39B3"/>
    <w:rsid w:val="006020E3"/>
    <w:rsid w:val="00603A10"/>
    <w:rsid w:val="00614A9D"/>
    <w:rsid w:val="00616AAA"/>
    <w:rsid w:val="0062208C"/>
    <w:rsid w:val="0063486B"/>
    <w:rsid w:val="00636E15"/>
    <w:rsid w:val="006442F9"/>
    <w:rsid w:val="006470E1"/>
    <w:rsid w:val="00653888"/>
    <w:rsid w:val="006658EE"/>
    <w:rsid w:val="00666345"/>
    <w:rsid w:val="00670031"/>
    <w:rsid w:val="006739D5"/>
    <w:rsid w:val="006817B0"/>
    <w:rsid w:val="0068310C"/>
    <w:rsid w:val="00683E1D"/>
    <w:rsid w:val="00686478"/>
    <w:rsid w:val="006A5265"/>
    <w:rsid w:val="006A58BC"/>
    <w:rsid w:val="006A7C36"/>
    <w:rsid w:val="006C2D9B"/>
    <w:rsid w:val="006C7C3C"/>
    <w:rsid w:val="006D3D31"/>
    <w:rsid w:val="006D4000"/>
    <w:rsid w:val="006E4AFC"/>
    <w:rsid w:val="006E6D1B"/>
    <w:rsid w:val="006E6DA7"/>
    <w:rsid w:val="006F0022"/>
    <w:rsid w:val="006F1D42"/>
    <w:rsid w:val="00701BD7"/>
    <w:rsid w:val="00706548"/>
    <w:rsid w:val="00711E39"/>
    <w:rsid w:val="00712F04"/>
    <w:rsid w:val="0072043F"/>
    <w:rsid w:val="00720BF5"/>
    <w:rsid w:val="00724253"/>
    <w:rsid w:val="0073119B"/>
    <w:rsid w:val="00736998"/>
    <w:rsid w:val="00736F67"/>
    <w:rsid w:val="007414BC"/>
    <w:rsid w:val="00744B4C"/>
    <w:rsid w:val="007548DB"/>
    <w:rsid w:val="00754B84"/>
    <w:rsid w:val="0077590D"/>
    <w:rsid w:val="00781163"/>
    <w:rsid w:val="00784812"/>
    <w:rsid w:val="00784D79"/>
    <w:rsid w:val="007904EC"/>
    <w:rsid w:val="007909DD"/>
    <w:rsid w:val="007933FD"/>
    <w:rsid w:val="007A708B"/>
    <w:rsid w:val="007A70F4"/>
    <w:rsid w:val="007A7EBE"/>
    <w:rsid w:val="007B5832"/>
    <w:rsid w:val="007B6EAA"/>
    <w:rsid w:val="007B71EE"/>
    <w:rsid w:val="007B79F0"/>
    <w:rsid w:val="007C154E"/>
    <w:rsid w:val="007C7F5F"/>
    <w:rsid w:val="007D02D8"/>
    <w:rsid w:val="007D59B1"/>
    <w:rsid w:val="007D75B6"/>
    <w:rsid w:val="007E061F"/>
    <w:rsid w:val="007E5F5E"/>
    <w:rsid w:val="007F0E98"/>
    <w:rsid w:val="007F74B0"/>
    <w:rsid w:val="007F7C77"/>
    <w:rsid w:val="007F7DEA"/>
    <w:rsid w:val="0080054E"/>
    <w:rsid w:val="00806646"/>
    <w:rsid w:val="008123A2"/>
    <w:rsid w:val="00817029"/>
    <w:rsid w:val="008173E4"/>
    <w:rsid w:val="008201AB"/>
    <w:rsid w:val="0082263D"/>
    <w:rsid w:val="00826DD5"/>
    <w:rsid w:val="00826FB4"/>
    <w:rsid w:val="00832DB7"/>
    <w:rsid w:val="008343FC"/>
    <w:rsid w:val="00835844"/>
    <w:rsid w:val="00840617"/>
    <w:rsid w:val="008416DB"/>
    <w:rsid w:val="00842771"/>
    <w:rsid w:val="00844B0F"/>
    <w:rsid w:val="008460EF"/>
    <w:rsid w:val="00847619"/>
    <w:rsid w:val="00852D5D"/>
    <w:rsid w:val="0085520F"/>
    <w:rsid w:val="00855F6F"/>
    <w:rsid w:val="00856FCC"/>
    <w:rsid w:val="008609D8"/>
    <w:rsid w:val="00861A21"/>
    <w:rsid w:val="00872F7F"/>
    <w:rsid w:val="00874762"/>
    <w:rsid w:val="0087772C"/>
    <w:rsid w:val="0088169E"/>
    <w:rsid w:val="00897B5C"/>
    <w:rsid w:val="008A34B4"/>
    <w:rsid w:val="008A436E"/>
    <w:rsid w:val="008C1879"/>
    <w:rsid w:val="008C1F19"/>
    <w:rsid w:val="008C39C6"/>
    <w:rsid w:val="008C7BBA"/>
    <w:rsid w:val="008D0358"/>
    <w:rsid w:val="008D21D0"/>
    <w:rsid w:val="008D7775"/>
    <w:rsid w:val="008E1977"/>
    <w:rsid w:val="008E41CF"/>
    <w:rsid w:val="008E52B4"/>
    <w:rsid w:val="00904883"/>
    <w:rsid w:val="00904FC6"/>
    <w:rsid w:val="00905C0F"/>
    <w:rsid w:val="00912ADE"/>
    <w:rsid w:val="00916A14"/>
    <w:rsid w:val="00920E32"/>
    <w:rsid w:val="009235F7"/>
    <w:rsid w:val="00925F70"/>
    <w:rsid w:val="00934FFF"/>
    <w:rsid w:val="0094013E"/>
    <w:rsid w:val="009434D5"/>
    <w:rsid w:val="00962266"/>
    <w:rsid w:val="00966485"/>
    <w:rsid w:val="009701E2"/>
    <w:rsid w:val="00980AC7"/>
    <w:rsid w:val="00984813"/>
    <w:rsid w:val="009852A2"/>
    <w:rsid w:val="0099335E"/>
    <w:rsid w:val="00996420"/>
    <w:rsid w:val="009A103C"/>
    <w:rsid w:val="009A379F"/>
    <w:rsid w:val="009C7A57"/>
    <w:rsid w:val="009D36E5"/>
    <w:rsid w:val="009D736E"/>
    <w:rsid w:val="009E4FBF"/>
    <w:rsid w:val="009E6881"/>
    <w:rsid w:val="009F417C"/>
    <w:rsid w:val="009F79A3"/>
    <w:rsid w:val="00A11DAF"/>
    <w:rsid w:val="00A17CC8"/>
    <w:rsid w:val="00A2136B"/>
    <w:rsid w:val="00A226B2"/>
    <w:rsid w:val="00A2330B"/>
    <w:rsid w:val="00A27DA7"/>
    <w:rsid w:val="00A301DB"/>
    <w:rsid w:val="00A30344"/>
    <w:rsid w:val="00A32D2D"/>
    <w:rsid w:val="00A348F5"/>
    <w:rsid w:val="00A361A9"/>
    <w:rsid w:val="00A450F6"/>
    <w:rsid w:val="00A46273"/>
    <w:rsid w:val="00A56917"/>
    <w:rsid w:val="00A57757"/>
    <w:rsid w:val="00A81DFB"/>
    <w:rsid w:val="00A82C0F"/>
    <w:rsid w:val="00A86FD2"/>
    <w:rsid w:val="00A926BE"/>
    <w:rsid w:val="00A97493"/>
    <w:rsid w:val="00AA4576"/>
    <w:rsid w:val="00AA58F8"/>
    <w:rsid w:val="00AB0399"/>
    <w:rsid w:val="00AB146B"/>
    <w:rsid w:val="00AB26C7"/>
    <w:rsid w:val="00AB27DA"/>
    <w:rsid w:val="00AB28D5"/>
    <w:rsid w:val="00AC5189"/>
    <w:rsid w:val="00AC5860"/>
    <w:rsid w:val="00AC734E"/>
    <w:rsid w:val="00AD17EA"/>
    <w:rsid w:val="00AD6638"/>
    <w:rsid w:val="00AD7FA1"/>
    <w:rsid w:val="00AE0062"/>
    <w:rsid w:val="00AE5D1B"/>
    <w:rsid w:val="00AF1D57"/>
    <w:rsid w:val="00AF3544"/>
    <w:rsid w:val="00AF4E2C"/>
    <w:rsid w:val="00B05494"/>
    <w:rsid w:val="00B070D7"/>
    <w:rsid w:val="00B10E90"/>
    <w:rsid w:val="00B1303D"/>
    <w:rsid w:val="00B14648"/>
    <w:rsid w:val="00B15996"/>
    <w:rsid w:val="00B1656D"/>
    <w:rsid w:val="00B2082A"/>
    <w:rsid w:val="00B22226"/>
    <w:rsid w:val="00B31E45"/>
    <w:rsid w:val="00B35036"/>
    <w:rsid w:val="00B35067"/>
    <w:rsid w:val="00B35613"/>
    <w:rsid w:val="00B358B9"/>
    <w:rsid w:val="00B40156"/>
    <w:rsid w:val="00B4343E"/>
    <w:rsid w:val="00B44243"/>
    <w:rsid w:val="00B470D1"/>
    <w:rsid w:val="00B6196A"/>
    <w:rsid w:val="00B66D22"/>
    <w:rsid w:val="00B83679"/>
    <w:rsid w:val="00B858CE"/>
    <w:rsid w:val="00B92105"/>
    <w:rsid w:val="00BA134A"/>
    <w:rsid w:val="00BA3114"/>
    <w:rsid w:val="00BA4013"/>
    <w:rsid w:val="00BA46C1"/>
    <w:rsid w:val="00BB3BCD"/>
    <w:rsid w:val="00BB6A20"/>
    <w:rsid w:val="00BC0E31"/>
    <w:rsid w:val="00BC193B"/>
    <w:rsid w:val="00BC1EF9"/>
    <w:rsid w:val="00BC2FFA"/>
    <w:rsid w:val="00BC32A8"/>
    <w:rsid w:val="00BC3D1F"/>
    <w:rsid w:val="00BC6F7E"/>
    <w:rsid w:val="00BC7BB6"/>
    <w:rsid w:val="00BD4EBD"/>
    <w:rsid w:val="00BE2372"/>
    <w:rsid w:val="00BE5E19"/>
    <w:rsid w:val="00BF0FAE"/>
    <w:rsid w:val="00BF1B6B"/>
    <w:rsid w:val="00BF4AEA"/>
    <w:rsid w:val="00C016C7"/>
    <w:rsid w:val="00C02245"/>
    <w:rsid w:val="00C03954"/>
    <w:rsid w:val="00C04B72"/>
    <w:rsid w:val="00C06AEF"/>
    <w:rsid w:val="00C10133"/>
    <w:rsid w:val="00C3286D"/>
    <w:rsid w:val="00C35B00"/>
    <w:rsid w:val="00C35F7F"/>
    <w:rsid w:val="00C3743E"/>
    <w:rsid w:val="00C430B1"/>
    <w:rsid w:val="00C43814"/>
    <w:rsid w:val="00C43C59"/>
    <w:rsid w:val="00C531A2"/>
    <w:rsid w:val="00C53348"/>
    <w:rsid w:val="00C55914"/>
    <w:rsid w:val="00C61022"/>
    <w:rsid w:val="00C6160E"/>
    <w:rsid w:val="00C61728"/>
    <w:rsid w:val="00C628B6"/>
    <w:rsid w:val="00C6307C"/>
    <w:rsid w:val="00C64890"/>
    <w:rsid w:val="00C6679A"/>
    <w:rsid w:val="00C66D0E"/>
    <w:rsid w:val="00C67711"/>
    <w:rsid w:val="00C75015"/>
    <w:rsid w:val="00C775B0"/>
    <w:rsid w:val="00C801CA"/>
    <w:rsid w:val="00C81434"/>
    <w:rsid w:val="00C827E1"/>
    <w:rsid w:val="00C831AB"/>
    <w:rsid w:val="00C85D41"/>
    <w:rsid w:val="00C91792"/>
    <w:rsid w:val="00C9199E"/>
    <w:rsid w:val="00CA00B7"/>
    <w:rsid w:val="00CA0A44"/>
    <w:rsid w:val="00CA1DA8"/>
    <w:rsid w:val="00CA3728"/>
    <w:rsid w:val="00CA3D8C"/>
    <w:rsid w:val="00CB0101"/>
    <w:rsid w:val="00CB7942"/>
    <w:rsid w:val="00CC3FB7"/>
    <w:rsid w:val="00CC79CE"/>
    <w:rsid w:val="00CD2DB8"/>
    <w:rsid w:val="00CF1C1E"/>
    <w:rsid w:val="00CF515B"/>
    <w:rsid w:val="00CF6EF3"/>
    <w:rsid w:val="00D00264"/>
    <w:rsid w:val="00D04FAF"/>
    <w:rsid w:val="00D1448D"/>
    <w:rsid w:val="00D16423"/>
    <w:rsid w:val="00D16948"/>
    <w:rsid w:val="00D23A56"/>
    <w:rsid w:val="00D24802"/>
    <w:rsid w:val="00D26AA8"/>
    <w:rsid w:val="00D33BA5"/>
    <w:rsid w:val="00D3750A"/>
    <w:rsid w:val="00D40E9F"/>
    <w:rsid w:val="00D42C1E"/>
    <w:rsid w:val="00D43E93"/>
    <w:rsid w:val="00D626EF"/>
    <w:rsid w:val="00D7088C"/>
    <w:rsid w:val="00D71A46"/>
    <w:rsid w:val="00D83FCE"/>
    <w:rsid w:val="00D85816"/>
    <w:rsid w:val="00D87008"/>
    <w:rsid w:val="00D9028D"/>
    <w:rsid w:val="00D92658"/>
    <w:rsid w:val="00D9265E"/>
    <w:rsid w:val="00D93A64"/>
    <w:rsid w:val="00D9531B"/>
    <w:rsid w:val="00D97F22"/>
    <w:rsid w:val="00DA404A"/>
    <w:rsid w:val="00DA4A8B"/>
    <w:rsid w:val="00DB0342"/>
    <w:rsid w:val="00DC42C0"/>
    <w:rsid w:val="00DC5675"/>
    <w:rsid w:val="00DD1B73"/>
    <w:rsid w:val="00DD2440"/>
    <w:rsid w:val="00DF3592"/>
    <w:rsid w:val="00DF38F9"/>
    <w:rsid w:val="00DF6F42"/>
    <w:rsid w:val="00E050F1"/>
    <w:rsid w:val="00E06A72"/>
    <w:rsid w:val="00E1304A"/>
    <w:rsid w:val="00E13FF0"/>
    <w:rsid w:val="00E14878"/>
    <w:rsid w:val="00E2204E"/>
    <w:rsid w:val="00E26251"/>
    <w:rsid w:val="00E263C3"/>
    <w:rsid w:val="00E32809"/>
    <w:rsid w:val="00E35269"/>
    <w:rsid w:val="00E35DCF"/>
    <w:rsid w:val="00E40648"/>
    <w:rsid w:val="00E415B3"/>
    <w:rsid w:val="00E4206E"/>
    <w:rsid w:val="00E42BA7"/>
    <w:rsid w:val="00E42DBB"/>
    <w:rsid w:val="00E44887"/>
    <w:rsid w:val="00E55AA8"/>
    <w:rsid w:val="00E56020"/>
    <w:rsid w:val="00E56B60"/>
    <w:rsid w:val="00E664F1"/>
    <w:rsid w:val="00E71149"/>
    <w:rsid w:val="00E73000"/>
    <w:rsid w:val="00E74E03"/>
    <w:rsid w:val="00E93D71"/>
    <w:rsid w:val="00EA07F2"/>
    <w:rsid w:val="00EA0DF9"/>
    <w:rsid w:val="00EA253F"/>
    <w:rsid w:val="00EA6CDB"/>
    <w:rsid w:val="00EA6F3E"/>
    <w:rsid w:val="00EC05FC"/>
    <w:rsid w:val="00EC4DC2"/>
    <w:rsid w:val="00EC4E00"/>
    <w:rsid w:val="00ED1DA9"/>
    <w:rsid w:val="00EE2184"/>
    <w:rsid w:val="00EF02B4"/>
    <w:rsid w:val="00EF484E"/>
    <w:rsid w:val="00EF5596"/>
    <w:rsid w:val="00EF59DE"/>
    <w:rsid w:val="00F24CE3"/>
    <w:rsid w:val="00F2665B"/>
    <w:rsid w:val="00F26C1B"/>
    <w:rsid w:val="00F425D9"/>
    <w:rsid w:val="00F46BFF"/>
    <w:rsid w:val="00F52B2A"/>
    <w:rsid w:val="00F53DE1"/>
    <w:rsid w:val="00F556C3"/>
    <w:rsid w:val="00F60A8A"/>
    <w:rsid w:val="00F62560"/>
    <w:rsid w:val="00F6374F"/>
    <w:rsid w:val="00F63D43"/>
    <w:rsid w:val="00F66A24"/>
    <w:rsid w:val="00F7302A"/>
    <w:rsid w:val="00F7500B"/>
    <w:rsid w:val="00F772FA"/>
    <w:rsid w:val="00F77D73"/>
    <w:rsid w:val="00F81BDA"/>
    <w:rsid w:val="00F87904"/>
    <w:rsid w:val="00FA1B49"/>
    <w:rsid w:val="00FA2904"/>
    <w:rsid w:val="00FB70A1"/>
    <w:rsid w:val="00FC1BC2"/>
    <w:rsid w:val="00FD1C54"/>
    <w:rsid w:val="00FE0E87"/>
    <w:rsid w:val="00FE0E8A"/>
    <w:rsid w:val="00FE45FE"/>
    <w:rsid w:val="00FE68F9"/>
    <w:rsid w:val="00FF34CC"/>
    <w:rsid w:val="00FF4393"/>
    <w:rsid w:val="00FF4C9E"/>
    <w:rsid w:val="00FF6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69E35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Title"/>
    <w:pPr>
      <w:spacing w:before="0" w:after="0" w:line="480" w:lineRule="auto"/>
      <w:ind w:firstLine="540"/>
      <w:jc w:val="left"/>
    </w:pPr>
    <w:rPr>
      <w:b w:val="0"/>
      <w:kern w:val="0"/>
      <w:sz w:val="24"/>
    </w:rPr>
  </w:style>
  <w:style w:type="paragraph" w:styleId="Header">
    <w:name w:val="header"/>
    <w:basedOn w:val="Normal"/>
    <w:semiHidden/>
    <w:pPr>
      <w:tabs>
        <w:tab w:val="center" w:pos="4320"/>
        <w:tab w:val="right" w:pos="8640"/>
      </w:tabs>
    </w:pPr>
    <w:rPr>
      <w:rFonts w:ascii="Times New Roman" w:hAnsi="Times New Roman"/>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Title">
    <w:name w:val="Title"/>
    <w:basedOn w:val="Normal"/>
    <w:qFormat/>
    <w:pPr>
      <w:spacing w:before="240" w:after="60"/>
      <w:jc w:val="center"/>
    </w:pPr>
    <w:rPr>
      <w:b/>
      <w:kern w:val="28"/>
      <w:sz w:val="32"/>
    </w:r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paragraph" w:styleId="BodyText">
    <w:name w:val="Body Text"/>
    <w:basedOn w:val="Normal"/>
    <w:semiHidden/>
    <w:pPr>
      <w:spacing w:line="480" w:lineRule="auto"/>
      <w:jc w:val="center"/>
    </w:pPr>
  </w:style>
  <w:style w:type="paragraph" w:styleId="BodyText2">
    <w:name w:val="Body Text 2"/>
    <w:basedOn w:val="Normal"/>
    <w:semiHidden/>
    <w:pPr>
      <w:spacing w:line="480" w:lineRule="auto"/>
      <w:ind w:left="1080" w:hanging="540"/>
    </w:pPr>
    <w:rPr>
      <w:rFonts w:ascii="Times New Roman" w:hAnsi="Times New Roman"/>
    </w:rPr>
  </w:style>
  <w:style w:type="character" w:styleId="Emphasis">
    <w:name w:val="Emphasis"/>
    <w:uiPriority w:val="20"/>
    <w:qFormat/>
    <w:rsid w:val="00A450F6"/>
    <w:rPr>
      <w:i/>
      <w:iCs/>
    </w:rPr>
  </w:style>
  <w:style w:type="paragraph" w:styleId="NormalWeb">
    <w:name w:val="Normal (Web)"/>
    <w:basedOn w:val="Normal"/>
    <w:unhideWhenUsed/>
    <w:rsid w:val="00B2082A"/>
    <w:pPr>
      <w:spacing w:before="100" w:beforeAutospacing="1" w:after="100" w:afterAutospacing="1"/>
    </w:pPr>
    <w:rPr>
      <w:sz w:val="20"/>
    </w:rPr>
  </w:style>
  <w:style w:type="character" w:customStyle="1" w:styleId="apple-converted-space">
    <w:name w:val="apple-converted-space"/>
    <w:rsid w:val="00B2082A"/>
  </w:style>
  <w:style w:type="character" w:styleId="Strong">
    <w:name w:val="Strong"/>
    <w:uiPriority w:val="22"/>
    <w:qFormat/>
    <w:rsid w:val="00B2082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Title"/>
    <w:pPr>
      <w:spacing w:before="0" w:after="0" w:line="480" w:lineRule="auto"/>
      <w:ind w:firstLine="540"/>
      <w:jc w:val="left"/>
    </w:pPr>
    <w:rPr>
      <w:b w:val="0"/>
      <w:kern w:val="0"/>
      <w:sz w:val="24"/>
    </w:rPr>
  </w:style>
  <w:style w:type="paragraph" w:styleId="Header">
    <w:name w:val="header"/>
    <w:basedOn w:val="Normal"/>
    <w:semiHidden/>
    <w:pPr>
      <w:tabs>
        <w:tab w:val="center" w:pos="4320"/>
        <w:tab w:val="right" w:pos="8640"/>
      </w:tabs>
    </w:pPr>
    <w:rPr>
      <w:rFonts w:ascii="Times New Roman" w:hAnsi="Times New Roman"/>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Title">
    <w:name w:val="Title"/>
    <w:basedOn w:val="Normal"/>
    <w:qFormat/>
    <w:pPr>
      <w:spacing w:before="240" w:after="60"/>
      <w:jc w:val="center"/>
    </w:pPr>
    <w:rPr>
      <w:b/>
      <w:kern w:val="28"/>
      <w:sz w:val="32"/>
    </w:r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paragraph" w:styleId="BodyText">
    <w:name w:val="Body Text"/>
    <w:basedOn w:val="Normal"/>
    <w:semiHidden/>
    <w:pPr>
      <w:spacing w:line="480" w:lineRule="auto"/>
      <w:jc w:val="center"/>
    </w:pPr>
  </w:style>
  <w:style w:type="paragraph" w:styleId="BodyText2">
    <w:name w:val="Body Text 2"/>
    <w:basedOn w:val="Normal"/>
    <w:semiHidden/>
    <w:pPr>
      <w:spacing w:line="480" w:lineRule="auto"/>
      <w:ind w:left="1080" w:hanging="540"/>
    </w:pPr>
    <w:rPr>
      <w:rFonts w:ascii="Times New Roman" w:hAnsi="Times New Roman"/>
    </w:rPr>
  </w:style>
  <w:style w:type="character" w:styleId="Emphasis">
    <w:name w:val="Emphasis"/>
    <w:uiPriority w:val="20"/>
    <w:qFormat/>
    <w:rsid w:val="00A450F6"/>
    <w:rPr>
      <w:i/>
      <w:iCs/>
    </w:rPr>
  </w:style>
  <w:style w:type="paragraph" w:styleId="NormalWeb">
    <w:name w:val="Normal (Web)"/>
    <w:basedOn w:val="Normal"/>
    <w:unhideWhenUsed/>
    <w:rsid w:val="00B2082A"/>
    <w:pPr>
      <w:spacing w:before="100" w:beforeAutospacing="1" w:after="100" w:afterAutospacing="1"/>
    </w:pPr>
    <w:rPr>
      <w:sz w:val="20"/>
    </w:rPr>
  </w:style>
  <w:style w:type="character" w:customStyle="1" w:styleId="apple-converted-space">
    <w:name w:val="apple-converted-space"/>
    <w:rsid w:val="00B2082A"/>
  </w:style>
  <w:style w:type="character" w:styleId="Strong">
    <w:name w:val="Strong"/>
    <w:uiPriority w:val="22"/>
    <w:qFormat/>
    <w:rsid w:val="00B208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1455">
      <w:bodyDiv w:val="1"/>
      <w:marLeft w:val="0"/>
      <w:marRight w:val="0"/>
      <w:marTop w:val="0"/>
      <w:marBottom w:val="0"/>
      <w:divBdr>
        <w:top w:val="none" w:sz="0" w:space="0" w:color="auto"/>
        <w:left w:val="none" w:sz="0" w:space="0" w:color="auto"/>
        <w:bottom w:val="none" w:sz="0" w:space="0" w:color="auto"/>
        <w:right w:val="none" w:sz="0" w:space="0" w:color="auto"/>
      </w:divBdr>
    </w:div>
    <w:div w:id="192421619">
      <w:bodyDiv w:val="1"/>
      <w:marLeft w:val="0"/>
      <w:marRight w:val="0"/>
      <w:marTop w:val="0"/>
      <w:marBottom w:val="0"/>
      <w:divBdr>
        <w:top w:val="none" w:sz="0" w:space="0" w:color="auto"/>
        <w:left w:val="none" w:sz="0" w:space="0" w:color="auto"/>
        <w:bottom w:val="none" w:sz="0" w:space="0" w:color="auto"/>
        <w:right w:val="none" w:sz="0" w:space="0" w:color="auto"/>
      </w:divBdr>
    </w:div>
    <w:div w:id="192496823">
      <w:bodyDiv w:val="1"/>
      <w:marLeft w:val="0"/>
      <w:marRight w:val="0"/>
      <w:marTop w:val="0"/>
      <w:marBottom w:val="0"/>
      <w:divBdr>
        <w:top w:val="none" w:sz="0" w:space="0" w:color="auto"/>
        <w:left w:val="none" w:sz="0" w:space="0" w:color="auto"/>
        <w:bottom w:val="none" w:sz="0" w:space="0" w:color="auto"/>
        <w:right w:val="none" w:sz="0" w:space="0" w:color="auto"/>
      </w:divBdr>
    </w:div>
    <w:div w:id="295066888">
      <w:bodyDiv w:val="1"/>
      <w:marLeft w:val="0"/>
      <w:marRight w:val="0"/>
      <w:marTop w:val="0"/>
      <w:marBottom w:val="0"/>
      <w:divBdr>
        <w:top w:val="none" w:sz="0" w:space="0" w:color="auto"/>
        <w:left w:val="none" w:sz="0" w:space="0" w:color="auto"/>
        <w:bottom w:val="none" w:sz="0" w:space="0" w:color="auto"/>
        <w:right w:val="none" w:sz="0" w:space="0" w:color="auto"/>
      </w:divBdr>
    </w:div>
    <w:div w:id="386416664">
      <w:bodyDiv w:val="1"/>
      <w:marLeft w:val="0"/>
      <w:marRight w:val="0"/>
      <w:marTop w:val="0"/>
      <w:marBottom w:val="0"/>
      <w:divBdr>
        <w:top w:val="none" w:sz="0" w:space="0" w:color="auto"/>
        <w:left w:val="none" w:sz="0" w:space="0" w:color="auto"/>
        <w:bottom w:val="none" w:sz="0" w:space="0" w:color="auto"/>
        <w:right w:val="none" w:sz="0" w:space="0" w:color="auto"/>
      </w:divBdr>
    </w:div>
    <w:div w:id="396438142">
      <w:bodyDiv w:val="1"/>
      <w:marLeft w:val="0"/>
      <w:marRight w:val="0"/>
      <w:marTop w:val="0"/>
      <w:marBottom w:val="0"/>
      <w:divBdr>
        <w:top w:val="none" w:sz="0" w:space="0" w:color="auto"/>
        <w:left w:val="none" w:sz="0" w:space="0" w:color="auto"/>
        <w:bottom w:val="none" w:sz="0" w:space="0" w:color="auto"/>
        <w:right w:val="none" w:sz="0" w:space="0" w:color="auto"/>
      </w:divBdr>
    </w:div>
    <w:div w:id="763644357">
      <w:bodyDiv w:val="1"/>
      <w:marLeft w:val="0"/>
      <w:marRight w:val="0"/>
      <w:marTop w:val="0"/>
      <w:marBottom w:val="0"/>
      <w:divBdr>
        <w:top w:val="none" w:sz="0" w:space="0" w:color="auto"/>
        <w:left w:val="none" w:sz="0" w:space="0" w:color="auto"/>
        <w:bottom w:val="none" w:sz="0" w:space="0" w:color="auto"/>
        <w:right w:val="none" w:sz="0" w:space="0" w:color="auto"/>
      </w:divBdr>
    </w:div>
    <w:div w:id="770009924">
      <w:bodyDiv w:val="1"/>
      <w:marLeft w:val="0"/>
      <w:marRight w:val="0"/>
      <w:marTop w:val="0"/>
      <w:marBottom w:val="0"/>
      <w:divBdr>
        <w:top w:val="none" w:sz="0" w:space="0" w:color="auto"/>
        <w:left w:val="none" w:sz="0" w:space="0" w:color="auto"/>
        <w:bottom w:val="none" w:sz="0" w:space="0" w:color="auto"/>
        <w:right w:val="none" w:sz="0" w:space="0" w:color="auto"/>
      </w:divBdr>
    </w:div>
    <w:div w:id="887188156">
      <w:bodyDiv w:val="1"/>
      <w:marLeft w:val="0"/>
      <w:marRight w:val="0"/>
      <w:marTop w:val="0"/>
      <w:marBottom w:val="0"/>
      <w:divBdr>
        <w:top w:val="none" w:sz="0" w:space="0" w:color="auto"/>
        <w:left w:val="none" w:sz="0" w:space="0" w:color="auto"/>
        <w:bottom w:val="none" w:sz="0" w:space="0" w:color="auto"/>
        <w:right w:val="none" w:sz="0" w:space="0" w:color="auto"/>
      </w:divBdr>
    </w:div>
    <w:div w:id="953706156">
      <w:bodyDiv w:val="1"/>
      <w:marLeft w:val="0"/>
      <w:marRight w:val="0"/>
      <w:marTop w:val="0"/>
      <w:marBottom w:val="0"/>
      <w:divBdr>
        <w:top w:val="none" w:sz="0" w:space="0" w:color="auto"/>
        <w:left w:val="none" w:sz="0" w:space="0" w:color="auto"/>
        <w:bottom w:val="none" w:sz="0" w:space="0" w:color="auto"/>
        <w:right w:val="none" w:sz="0" w:space="0" w:color="auto"/>
      </w:divBdr>
    </w:div>
    <w:div w:id="1020819921">
      <w:bodyDiv w:val="1"/>
      <w:marLeft w:val="0"/>
      <w:marRight w:val="0"/>
      <w:marTop w:val="0"/>
      <w:marBottom w:val="0"/>
      <w:divBdr>
        <w:top w:val="none" w:sz="0" w:space="0" w:color="auto"/>
        <w:left w:val="none" w:sz="0" w:space="0" w:color="auto"/>
        <w:bottom w:val="none" w:sz="0" w:space="0" w:color="auto"/>
        <w:right w:val="none" w:sz="0" w:space="0" w:color="auto"/>
      </w:divBdr>
    </w:div>
    <w:div w:id="1026980554">
      <w:bodyDiv w:val="1"/>
      <w:marLeft w:val="0"/>
      <w:marRight w:val="0"/>
      <w:marTop w:val="0"/>
      <w:marBottom w:val="0"/>
      <w:divBdr>
        <w:top w:val="none" w:sz="0" w:space="0" w:color="auto"/>
        <w:left w:val="none" w:sz="0" w:space="0" w:color="auto"/>
        <w:bottom w:val="none" w:sz="0" w:space="0" w:color="auto"/>
        <w:right w:val="none" w:sz="0" w:space="0" w:color="auto"/>
      </w:divBdr>
    </w:div>
    <w:div w:id="1113283442">
      <w:bodyDiv w:val="1"/>
      <w:marLeft w:val="0"/>
      <w:marRight w:val="0"/>
      <w:marTop w:val="0"/>
      <w:marBottom w:val="0"/>
      <w:divBdr>
        <w:top w:val="none" w:sz="0" w:space="0" w:color="auto"/>
        <w:left w:val="none" w:sz="0" w:space="0" w:color="auto"/>
        <w:bottom w:val="none" w:sz="0" w:space="0" w:color="auto"/>
        <w:right w:val="none" w:sz="0" w:space="0" w:color="auto"/>
      </w:divBdr>
    </w:div>
    <w:div w:id="1361203183">
      <w:bodyDiv w:val="1"/>
      <w:marLeft w:val="0"/>
      <w:marRight w:val="0"/>
      <w:marTop w:val="0"/>
      <w:marBottom w:val="0"/>
      <w:divBdr>
        <w:top w:val="none" w:sz="0" w:space="0" w:color="auto"/>
        <w:left w:val="none" w:sz="0" w:space="0" w:color="auto"/>
        <w:bottom w:val="none" w:sz="0" w:space="0" w:color="auto"/>
        <w:right w:val="none" w:sz="0" w:space="0" w:color="auto"/>
      </w:divBdr>
    </w:div>
    <w:div w:id="1535734632">
      <w:bodyDiv w:val="1"/>
      <w:marLeft w:val="0"/>
      <w:marRight w:val="0"/>
      <w:marTop w:val="0"/>
      <w:marBottom w:val="0"/>
      <w:divBdr>
        <w:top w:val="none" w:sz="0" w:space="0" w:color="auto"/>
        <w:left w:val="none" w:sz="0" w:space="0" w:color="auto"/>
        <w:bottom w:val="none" w:sz="0" w:space="0" w:color="auto"/>
        <w:right w:val="none" w:sz="0" w:space="0" w:color="auto"/>
      </w:divBdr>
    </w:div>
    <w:div w:id="1585921682">
      <w:bodyDiv w:val="1"/>
      <w:marLeft w:val="0"/>
      <w:marRight w:val="0"/>
      <w:marTop w:val="0"/>
      <w:marBottom w:val="0"/>
      <w:divBdr>
        <w:top w:val="none" w:sz="0" w:space="0" w:color="auto"/>
        <w:left w:val="none" w:sz="0" w:space="0" w:color="auto"/>
        <w:bottom w:val="none" w:sz="0" w:space="0" w:color="auto"/>
        <w:right w:val="none" w:sz="0" w:space="0" w:color="auto"/>
      </w:divBdr>
    </w:div>
    <w:div w:id="1592278042">
      <w:bodyDiv w:val="1"/>
      <w:marLeft w:val="0"/>
      <w:marRight w:val="0"/>
      <w:marTop w:val="0"/>
      <w:marBottom w:val="0"/>
      <w:divBdr>
        <w:top w:val="none" w:sz="0" w:space="0" w:color="auto"/>
        <w:left w:val="none" w:sz="0" w:space="0" w:color="auto"/>
        <w:bottom w:val="none" w:sz="0" w:space="0" w:color="auto"/>
        <w:right w:val="none" w:sz="0" w:space="0" w:color="auto"/>
      </w:divBdr>
    </w:div>
    <w:div w:id="1780448647">
      <w:bodyDiv w:val="1"/>
      <w:marLeft w:val="0"/>
      <w:marRight w:val="0"/>
      <w:marTop w:val="0"/>
      <w:marBottom w:val="0"/>
      <w:divBdr>
        <w:top w:val="none" w:sz="0" w:space="0" w:color="auto"/>
        <w:left w:val="none" w:sz="0" w:space="0" w:color="auto"/>
        <w:bottom w:val="none" w:sz="0" w:space="0" w:color="auto"/>
        <w:right w:val="none" w:sz="0" w:space="0" w:color="auto"/>
      </w:divBdr>
    </w:div>
    <w:div w:id="1786657761">
      <w:bodyDiv w:val="1"/>
      <w:marLeft w:val="0"/>
      <w:marRight w:val="0"/>
      <w:marTop w:val="0"/>
      <w:marBottom w:val="0"/>
      <w:divBdr>
        <w:top w:val="none" w:sz="0" w:space="0" w:color="auto"/>
        <w:left w:val="none" w:sz="0" w:space="0" w:color="auto"/>
        <w:bottom w:val="none" w:sz="0" w:space="0" w:color="auto"/>
        <w:right w:val="none" w:sz="0" w:space="0" w:color="auto"/>
      </w:divBdr>
    </w:div>
    <w:div w:id="1795637306">
      <w:bodyDiv w:val="1"/>
      <w:marLeft w:val="0"/>
      <w:marRight w:val="0"/>
      <w:marTop w:val="0"/>
      <w:marBottom w:val="0"/>
      <w:divBdr>
        <w:top w:val="none" w:sz="0" w:space="0" w:color="auto"/>
        <w:left w:val="none" w:sz="0" w:space="0" w:color="auto"/>
        <w:bottom w:val="none" w:sz="0" w:space="0" w:color="auto"/>
        <w:right w:val="none" w:sz="0" w:space="0" w:color="auto"/>
      </w:divBdr>
    </w:div>
    <w:div w:id="1863207685">
      <w:bodyDiv w:val="1"/>
      <w:marLeft w:val="0"/>
      <w:marRight w:val="0"/>
      <w:marTop w:val="0"/>
      <w:marBottom w:val="0"/>
      <w:divBdr>
        <w:top w:val="none" w:sz="0" w:space="0" w:color="auto"/>
        <w:left w:val="none" w:sz="0" w:space="0" w:color="auto"/>
        <w:bottom w:val="none" w:sz="0" w:space="0" w:color="auto"/>
        <w:right w:val="none" w:sz="0" w:space="0" w:color="auto"/>
      </w:divBdr>
    </w:div>
    <w:div w:id="2020426412">
      <w:bodyDiv w:val="1"/>
      <w:marLeft w:val="0"/>
      <w:marRight w:val="0"/>
      <w:marTop w:val="0"/>
      <w:marBottom w:val="0"/>
      <w:divBdr>
        <w:top w:val="none" w:sz="0" w:space="0" w:color="auto"/>
        <w:left w:val="none" w:sz="0" w:space="0" w:color="auto"/>
        <w:bottom w:val="none" w:sz="0" w:space="0" w:color="auto"/>
        <w:right w:val="none" w:sz="0" w:space="0" w:color="auto"/>
      </w:divBdr>
    </w:div>
    <w:div w:id="2024284387">
      <w:bodyDiv w:val="1"/>
      <w:marLeft w:val="0"/>
      <w:marRight w:val="0"/>
      <w:marTop w:val="0"/>
      <w:marBottom w:val="0"/>
      <w:divBdr>
        <w:top w:val="none" w:sz="0" w:space="0" w:color="auto"/>
        <w:left w:val="none" w:sz="0" w:space="0" w:color="auto"/>
        <w:bottom w:val="none" w:sz="0" w:space="0" w:color="auto"/>
        <w:right w:val="none" w:sz="0" w:space="0" w:color="auto"/>
      </w:divBdr>
    </w:div>
    <w:div w:id="2029864399">
      <w:bodyDiv w:val="1"/>
      <w:marLeft w:val="0"/>
      <w:marRight w:val="0"/>
      <w:marTop w:val="0"/>
      <w:marBottom w:val="0"/>
      <w:divBdr>
        <w:top w:val="none" w:sz="0" w:space="0" w:color="auto"/>
        <w:left w:val="none" w:sz="0" w:space="0" w:color="auto"/>
        <w:bottom w:val="none" w:sz="0" w:space="0" w:color="auto"/>
        <w:right w:val="none" w:sz="0" w:space="0" w:color="auto"/>
      </w:divBdr>
    </w:div>
    <w:div w:id="20302541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ashley.luna@.sjsu.eduAbstract"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perseus.tufts.edu/~ababeu/Berti-Costa_Alexandria_Kentucky.pdf" TargetMode="External"/><Relationship Id="rId11" Type="http://schemas.openxmlformats.org/officeDocument/2006/relationships/hyperlink" Target="http://jclspscwiki.jocolibrary.org/images/4/42/Background_Reading_-_Do_Libraries_Matter.pdf" TargetMode="External"/><Relationship Id="rId12" Type="http://schemas.openxmlformats.org/officeDocument/2006/relationships/hyperlink" Target="http://www.ariadne.ac.uk/issue48/dempsey" TargetMode="External"/><Relationship Id="rId13" Type="http://schemas.openxmlformats.org/officeDocument/2006/relationships/hyperlink" Target="http://www3.ntu.edu.sg/home/sfoo/publications/2008/2008LAS-SF-JN_fmt.pdf" TargetMode="External"/><Relationship Id="rId14" Type="http://schemas.openxmlformats.org/officeDocument/2006/relationships/hyperlink" Target="http://www.jstor.org/stable/358385" TargetMode="External"/><Relationship Id="rId15" Type="http://schemas.openxmlformats.org/officeDocument/2006/relationships/hyperlink" Target="https://sjsu.desire2learn.com/d2l/lms/content/viewer/view.d2l?tId=1154013&amp;ou=117453" TargetMode="External"/><Relationship Id="rId16" Type="http://schemas.openxmlformats.org/officeDocument/2006/relationships/hyperlink" Target="http://www.webology.org/2006/v3n2/a25.html" TargetMode="External"/><Relationship Id="rId17" Type="http://schemas.openxmlformats.org/officeDocument/2006/relationships/hyperlink" Target="http://www.jstor.org/stable/985616"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E3B72-0724-CA4B-BCB9-5E89E5B7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21</Pages>
  <Words>5538</Words>
  <Characters>31570</Characters>
  <Application>Microsoft Macintosh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Running head: THIS IS A SHORT (50 CHARACTERS OR LESS) TITLE OF PAPER</vt:lpstr>
    </vt:vector>
  </TitlesOfParts>
  <Company>vanguard university</Company>
  <LinksUpToDate>false</LinksUpToDate>
  <CharactersWithSpaces>37034</CharactersWithSpaces>
  <SharedDoc>false</SharedDoc>
  <HLinks>
    <vt:vector size="30" baseType="variant">
      <vt:variant>
        <vt:i4>5570564</vt:i4>
      </vt:variant>
      <vt:variant>
        <vt:i4>12</vt:i4>
      </vt:variant>
      <vt:variant>
        <vt:i4>0</vt:i4>
      </vt:variant>
      <vt:variant>
        <vt:i4>5</vt:i4>
      </vt:variant>
      <vt:variant>
        <vt:lpwstr>http://www.library.ucsb.edu/lis-digital/sws-ils-unit</vt:lpwstr>
      </vt:variant>
      <vt:variant>
        <vt:lpwstr/>
      </vt:variant>
      <vt:variant>
        <vt:i4>589868</vt:i4>
      </vt:variant>
      <vt:variant>
        <vt:i4>9</vt:i4>
      </vt:variant>
      <vt:variant>
        <vt:i4>0</vt:i4>
      </vt:variant>
      <vt:variant>
        <vt:i4>5</vt:i4>
      </vt:variant>
      <vt:variant>
        <vt:lpwstr>http://pegasus.library.ucsb.edu/F/S9FX16U394CU341S81CMG13F88DBMYMLGGCMCJLXRXH59NHSKY-10626?func=file&amp;file_name=help-1&amp;local_base=sba01pub</vt:lpwstr>
      </vt:variant>
      <vt:variant>
        <vt:lpwstr>find</vt:lpwstr>
      </vt:variant>
      <vt:variant>
        <vt:i4>4784252</vt:i4>
      </vt:variant>
      <vt:variant>
        <vt:i4>6</vt:i4>
      </vt:variant>
      <vt:variant>
        <vt:i4>0</vt:i4>
      </vt:variant>
      <vt:variant>
        <vt:i4>5</vt:i4>
      </vt:variant>
      <vt:variant>
        <vt:lpwstr>http://www.library.ucsb.edu/about</vt:lpwstr>
      </vt:variant>
      <vt:variant>
        <vt:lpwstr/>
      </vt:variant>
      <vt:variant>
        <vt:i4>8192026</vt:i4>
      </vt:variant>
      <vt:variant>
        <vt:i4>3</vt:i4>
      </vt:variant>
      <vt:variant>
        <vt:i4>0</vt:i4>
      </vt:variant>
      <vt:variant>
        <vt:i4>5</vt:i4>
      </vt:variant>
      <vt:variant>
        <vt:lpwstr>http://www.librarytechnology.org/ltg-displaytext.pl?RC=9012</vt:lpwstr>
      </vt:variant>
      <vt:variant>
        <vt:lpwstr/>
      </vt:variant>
      <vt:variant>
        <vt:i4>5242952</vt:i4>
      </vt:variant>
      <vt:variant>
        <vt:i4>0</vt:i4>
      </vt:variant>
      <vt:variant>
        <vt:i4>0</vt:i4>
      </vt:variant>
      <vt:variant>
        <vt:i4>5</vt:i4>
      </vt:variant>
      <vt:variant>
        <vt:lpwstr>http://www.loc.gov/marc/marcsysvend.html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THIS IS A SHORT (50 CHARACTERS OR LESS) TITLE OF PAPER</dc:title>
  <dc:subject/>
  <dc:creator>douglas degelman</dc:creator>
  <cp:keywords/>
  <dc:description/>
  <cp:lastModifiedBy>Ashley Luna</cp:lastModifiedBy>
  <cp:revision>21</cp:revision>
  <cp:lastPrinted>2002-05-11T22:16:00Z</cp:lastPrinted>
  <dcterms:created xsi:type="dcterms:W3CDTF">2012-12-04T21:36:00Z</dcterms:created>
  <dcterms:modified xsi:type="dcterms:W3CDTF">2012-12-11T10:05:00Z</dcterms:modified>
</cp:coreProperties>
</file>